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60" w:rsidRPr="00AB7249" w:rsidRDefault="00493E8C" w:rsidP="00225E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249">
        <w:rPr>
          <w:rFonts w:ascii="Times New Roman" w:hAnsi="Times New Roman" w:cs="Times New Roman"/>
          <w:sz w:val="24"/>
          <w:szCs w:val="24"/>
        </w:rPr>
        <w:t>Объявление</w:t>
      </w:r>
      <w:r w:rsidR="002A7A40">
        <w:rPr>
          <w:rFonts w:ascii="Times New Roman" w:hAnsi="Times New Roman" w:cs="Times New Roman"/>
          <w:sz w:val="24"/>
          <w:szCs w:val="24"/>
        </w:rPr>
        <w:t xml:space="preserve"> от </w:t>
      </w:r>
      <w:r w:rsidR="00EB7337">
        <w:rPr>
          <w:rFonts w:ascii="Times New Roman" w:hAnsi="Times New Roman" w:cs="Times New Roman"/>
          <w:sz w:val="24"/>
          <w:szCs w:val="24"/>
        </w:rPr>
        <w:t>07.09</w:t>
      </w:r>
      <w:r w:rsidR="00755751">
        <w:rPr>
          <w:rFonts w:ascii="Times New Roman" w:hAnsi="Times New Roman" w:cs="Times New Roman"/>
          <w:sz w:val="24"/>
          <w:szCs w:val="24"/>
        </w:rPr>
        <w:t>.2021 г.</w:t>
      </w:r>
    </w:p>
    <w:p w:rsidR="00EB7337" w:rsidRDefault="00511193" w:rsidP="00493E8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>Администрация Алексеевского сельского поселения</w:t>
      </w:r>
      <w:r w:rsidR="007459C6" w:rsidRPr="00493E8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493E8C">
        <w:rPr>
          <w:rFonts w:ascii="Times New Roman" w:hAnsi="Times New Roman" w:cs="Times New Roman"/>
          <w:sz w:val="24"/>
          <w:szCs w:val="24"/>
        </w:rPr>
        <w:t xml:space="preserve"> сообщает, что на территории Алексеевского сельского поселения </w:t>
      </w:r>
      <w:r w:rsidR="00EB7337">
        <w:rPr>
          <w:rFonts w:ascii="Times New Roman" w:hAnsi="Times New Roman" w:cs="Times New Roman"/>
          <w:sz w:val="24"/>
          <w:szCs w:val="24"/>
        </w:rPr>
        <w:t>выявлены</w:t>
      </w:r>
      <w:r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="00EB7337">
        <w:rPr>
          <w:rFonts w:ascii="Times New Roman" w:hAnsi="Times New Roman" w:cs="Times New Roman"/>
          <w:sz w:val="24"/>
          <w:szCs w:val="24"/>
        </w:rPr>
        <w:t>бесхозяйные</w:t>
      </w:r>
      <w:r w:rsidR="00350C75"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="00EB7337" w:rsidRPr="00EB7337">
        <w:rPr>
          <w:rFonts w:ascii="Times New Roman" w:hAnsi="Times New Roman" w:cs="Times New Roman"/>
          <w:sz w:val="24"/>
          <w:szCs w:val="24"/>
        </w:rPr>
        <w:t>объекты электросетевого хозяйства:</w:t>
      </w:r>
    </w:p>
    <w:p w:rsidR="00EB7337" w:rsidRP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 - 0,4 кВ №1 ЗТП 10/0,4 кВ № 43 ВЛ 10 кВ № 7 ПС </w:t>
      </w:r>
      <w:proofErr w:type="spell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, протяженностью 0,79 км., </w:t>
      </w:r>
      <w:r w:rsidRPr="00EB7337">
        <w:rPr>
          <w:rFonts w:ascii="Times New Roman" w:hAnsi="Times New Roman" w:cs="Times New Roman"/>
          <w:sz w:val="24"/>
          <w:szCs w:val="24"/>
        </w:rPr>
        <w:t>местоположение: Российская Федерация, Ростовская область, Матвеево-Курганский район, Алексеевское сельское поселение, п. Крынка;</w:t>
      </w:r>
    </w:p>
    <w:p w:rsidR="00EB7337" w:rsidRP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 - 0,4 кВ №2 ЗТП 10/0,4 кВ № 43 ВЛ 10 кВ № 7 ПС </w:t>
      </w:r>
      <w:proofErr w:type="spell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, протяженностью 0,35 км., </w:t>
      </w:r>
      <w:r w:rsidRPr="00EB7337">
        <w:rPr>
          <w:rFonts w:ascii="Times New Roman" w:hAnsi="Times New Roman" w:cs="Times New Roman"/>
          <w:sz w:val="24"/>
          <w:szCs w:val="24"/>
        </w:rPr>
        <w:t>местоположение: Российская Федерация, Ростовская область, Матвеево-Курганский район, Алексеевское сельское поселение, п. Крынка;</w:t>
      </w:r>
    </w:p>
    <w:p w:rsidR="00EB7337" w:rsidRP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 - 0,4 кВ №3 ЗТП 10/0,4 кВ № 43 ВЛ 10 кВ № 7 ПС </w:t>
      </w:r>
      <w:proofErr w:type="spell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, протяженностью 1,30 км., </w:t>
      </w:r>
      <w:r w:rsidRPr="00EB7337">
        <w:rPr>
          <w:rFonts w:ascii="Times New Roman" w:hAnsi="Times New Roman" w:cs="Times New Roman"/>
          <w:sz w:val="24"/>
          <w:szCs w:val="24"/>
        </w:rPr>
        <w:t>местоположение: Российская Федерация, Ростовская область, Матвеево-Курганский район, Алексеевское сельское поселение, п. Крынка;</w:t>
      </w:r>
    </w:p>
    <w:p w:rsidR="00EB7337" w:rsidRP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 - 0,4 кВ №1 ЗТП 10/0,4 № 32 ВЛ 10 кВ № 7 ПС </w:t>
      </w:r>
      <w:proofErr w:type="spell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, протяженностью 0,97 км., </w:t>
      </w:r>
      <w:r w:rsidRPr="00EB7337">
        <w:rPr>
          <w:rFonts w:ascii="Times New Roman" w:hAnsi="Times New Roman" w:cs="Times New Roman"/>
          <w:sz w:val="24"/>
          <w:szCs w:val="24"/>
        </w:rPr>
        <w:t>местоположение: Российская Федерация, Ростовская область, Матвеево-Курганский район, Алексеевское сельское поселение, п. Подлесный;</w:t>
      </w:r>
    </w:p>
    <w:p w:rsidR="00EB7337" w:rsidRP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 - 0,4 кВ №1 ЗТП 10/0,4 кВ № 58 ВЛ 10 кВ № 6 ПС </w:t>
      </w:r>
      <w:proofErr w:type="spell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, протяженностью 1,23 км., </w:t>
      </w:r>
      <w:r w:rsidRPr="00EB7337">
        <w:rPr>
          <w:rFonts w:ascii="Times New Roman" w:hAnsi="Times New Roman" w:cs="Times New Roman"/>
          <w:sz w:val="24"/>
          <w:szCs w:val="24"/>
        </w:rPr>
        <w:t>местоположение: Российская Федерация, Ростовская область, Матвеево-Курганский район, Алексеевское сельское поселение, п. Гвардейский;</w:t>
      </w:r>
    </w:p>
    <w:p w:rsidR="00EB7337" w:rsidRP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 - 0,4 кВ №2 ЗТП 10/0,4 кВ № 58 ВЛ 10 кВ № 6 ПС </w:t>
      </w:r>
      <w:proofErr w:type="spell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, протяженностью 0,44 км., </w:t>
      </w:r>
      <w:r w:rsidRPr="00EB7337">
        <w:rPr>
          <w:rFonts w:ascii="Times New Roman" w:hAnsi="Times New Roman" w:cs="Times New Roman"/>
          <w:sz w:val="24"/>
          <w:szCs w:val="24"/>
        </w:rPr>
        <w:t>местоположение: Российская Федерация, Ростовская область, Матвеево-Курганский район, Алексеевское сельское поселение, п. Гвардейский;</w:t>
      </w:r>
    </w:p>
    <w:p w:rsid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 - 0,4 кВ №3 ЗТП 10/0,4 кВ № 58 ВЛ 10 кВ № 6 ПС </w:t>
      </w:r>
      <w:proofErr w:type="spellStart"/>
      <w:r w:rsidRPr="00EB7337">
        <w:rPr>
          <w:rFonts w:ascii="Times New Roman" w:hAnsi="Times New Roman" w:cs="Times New Roman"/>
          <w:color w:val="000000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color w:val="000000"/>
          <w:sz w:val="24"/>
          <w:szCs w:val="24"/>
        </w:rPr>
        <w:t xml:space="preserve">, протяженностью 0,46 км., </w:t>
      </w:r>
      <w:r w:rsidRPr="00EB7337">
        <w:rPr>
          <w:rFonts w:ascii="Times New Roman" w:hAnsi="Times New Roman" w:cs="Times New Roman"/>
          <w:sz w:val="24"/>
          <w:szCs w:val="24"/>
        </w:rPr>
        <w:t>местоположение: Российская Федерация, Ростовская область, Матвеево-Курганский район, Алексеевское сельское поселение, п. Гвардейский.</w:t>
      </w:r>
    </w:p>
    <w:p w:rsidR="00EB7337" w:rsidRPr="00EB7337" w:rsidRDefault="00EB7337" w:rsidP="00EB7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37">
        <w:rPr>
          <w:rFonts w:ascii="Times New Roman" w:hAnsi="Times New Roman" w:cs="Times New Roman"/>
          <w:sz w:val="24"/>
          <w:szCs w:val="24"/>
        </w:rPr>
        <w:t xml:space="preserve">Единый комплекс электросетевого хозяйства х. Демидовка (КТП  № 219 с </w:t>
      </w:r>
      <w:proofErr w:type="gramStart"/>
      <w:r w:rsidRPr="00EB733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sz w:val="24"/>
          <w:szCs w:val="24"/>
        </w:rPr>
        <w:t xml:space="preserve"> -0,4 кВ № 1, № 2 КТП 10/0,4 кВ № 219 ВЛ 10 кВ № 7 ПС </w:t>
      </w:r>
      <w:proofErr w:type="spellStart"/>
      <w:r w:rsidRPr="00EB7337">
        <w:rPr>
          <w:rFonts w:ascii="Times New Roman" w:hAnsi="Times New Roman" w:cs="Times New Roman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sz w:val="24"/>
          <w:szCs w:val="24"/>
        </w:rPr>
        <w:t>), местоположение: Российская Федерация, Ростовская область, Матвеево-Курганский район, Алексеевское сельское поселение, х. Демидовка;</w:t>
      </w:r>
    </w:p>
    <w:p w:rsidR="00EB7337" w:rsidRPr="000A4AF5" w:rsidRDefault="00EB7337" w:rsidP="000A4A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37">
        <w:rPr>
          <w:rFonts w:ascii="Times New Roman" w:hAnsi="Times New Roman" w:cs="Times New Roman"/>
          <w:sz w:val="24"/>
          <w:szCs w:val="24"/>
        </w:rPr>
        <w:t xml:space="preserve">Единый комплекс электросетевого хозяйства с. Алексеевка (КТП  № 129 с </w:t>
      </w:r>
      <w:proofErr w:type="gramStart"/>
      <w:r w:rsidRPr="00EB733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B7337">
        <w:rPr>
          <w:rFonts w:ascii="Times New Roman" w:hAnsi="Times New Roman" w:cs="Times New Roman"/>
          <w:sz w:val="24"/>
          <w:szCs w:val="24"/>
        </w:rPr>
        <w:t xml:space="preserve"> -0,4 кВ № 1, № 2, № 3 КТП 10/0,4 кВ № 129 ВЛ 10 кВ № 9 ПС </w:t>
      </w:r>
      <w:proofErr w:type="spellStart"/>
      <w:r w:rsidRPr="00EB7337">
        <w:rPr>
          <w:rFonts w:ascii="Times New Roman" w:hAnsi="Times New Roman" w:cs="Times New Roman"/>
          <w:sz w:val="24"/>
          <w:szCs w:val="24"/>
        </w:rPr>
        <w:t>М-Курганская</w:t>
      </w:r>
      <w:proofErr w:type="spellEnd"/>
      <w:r w:rsidRPr="00EB7337">
        <w:rPr>
          <w:rFonts w:ascii="Times New Roman" w:hAnsi="Times New Roman" w:cs="Times New Roman"/>
          <w:sz w:val="24"/>
          <w:szCs w:val="24"/>
        </w:rPr>
        <w:t xml:space="preserve">), местоположение: Российская Федерация, Ростовская область, Матвеево-Курганский район, Алексеевское сельское поселение, </w:t>
      </w:r>
      <w:proofErr w:type="gramStart"/>
      <w:r w:rsidRPr="00EB73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7337">
        <w:rPr>
          <w:rFonts w:ascii="Times New Roman" w:hAnsi="Times New Roman" w:cs="Times New Roman"/>
          <w:sz w:val="24"/>
          <w:szCs w:val="24"/>
        </w:rPr>
        <w:t>. Алексеевка.</w:t>
      </w:r>
    </w:p>
    <w:p w:rsidR="00350C75" w:rsidRPr="00493E8C" w:rsidRDefault="00350C75" w:rsidP="00493E8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E8C">
        <w:rPr>
          <w:rFonts w:ascii="Times New Roman" w:hAnsi="Times New Roman" w:cs="Times New Roman"/>
          <w:sz w:val="24"/>
          <w:szCs w:val="24"/>
        </w:rPr>
        <w:t xml:space="preserve">В настоящее время Администрация </w:t>
      </w:r>
      <w:r w:rsidR="00602312" w:rsidRPr="00493E8C">
        <w:rPr>
          <w:rFonts w:ascii="Times New Roman" w:hAnsi="Times New Roman" w:cs="Times New Roman"/>
          <w:sz w:val="24"/>
          <w:szCs w:val="24"/>
        </w:rPr>
        <w:t>устанавливает возможного собственник</w:t>
      </w:r>
      <w:proofErr w:type="gramStart"/>
      <w:r w:rsidR="00602312" w:rsidRPr="00493E8C">
        <w:rPr>
          <w:rFonts w:ascii="Times New Roman" w:hAnsi="Times New Roman" w:cs="Times New Roman"/>
          <w:sz w:val="24"/>
          <w:szCs w:val="24"/>
        </w:rPr>
        <w:t>а</w:t>
      </w:r>
      <w:r w:rsidR="00BF7E9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F7E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F7E9B">
        <w:rPr>
          <w:rFonts w:ascii="Times New Roman" w:hAnsi="Times New Roman" w:cs="Times New Roman"/>
          <w:sz w:val="24"/>
          <w:szCs w:val="24"/>
        </w:rPr>
        <w:t>)</w:t>
      </w:r>
      <w:r w:rsidR="000A4AF5">
        <w:rPr>
          <w:rFonts w:ascii="Times New Roman" w:hAnsi="Times New Roman" w:cs="Times New Roman"/>
          <w:sz w:val="24"/>
          <w:szCs w:val="24"/>
        </w:rPr>
        <w:t xml:space="preserve"> бесхозяйных</w:t>
      </w:r>
      <w:r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="000A4AF5" w:rsidRPr="00EB7337">
        <w:rPr>
          <w:rFonts w:ascii="Times New Roman" w:hAnsi="Times New Roman" w:cs="Times New Roman"/>
          <w:sz w:val="24"/>
          <w:szCs w:val="24"/>
        </w:rPr>
        <w:t>объект</w:t>
      </w:r>
      <w:r w:rsidR="000A4AF5">
        <w:rPr>
          <w:rFonts w:ascii="Times New Roman" w:hAnsi="Times New Roman" w:cs="Times New Roman"/>
          <w:sz w:val="24"/>
          <w:szCs w:val="24"/>
        </w:rPr>
        <w:t>ов</w:t>
      </w:r>
      <w:r w:rsidR="000A4AF5" w:rsidRPr="00EB7337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Pr="00493E8C">
        <w:rPr>
          <w:rFonts w:ascii="Times New Roman" w:hAnsi="Times New Roman" w:cs="Times New Roman"/>
          <w:sz w:val="24"/>
          <w:szCs w:val="24"/>
        </w:rPr>
        <w:t>.</w:t>
      </w:r>
    </w:p>
    <w:p w:rsidR="0036022C" w:rsidRPr="00493E8C" w:rsidRDefault="00480514" w:rsidP="00493E8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602312" w:rsidRPr="00493E8C">
        <w:rPr>
          <w:rFonts w:ascii="Times New Roman" w:hAnsi="Times New Roman" w:cs="Times New Roman"/>
          <w:sz w:val="24"/>
          <w:szCs w:val="24"/>
        </w:rPr>
        <w:t>, считающего</w:t>
      </w:r>
      <w:r w:rsidR="00283DFB">
        <w:rPr>
          <w:rFonts w:ascii="Times New Roman" w:hAnsi="Times New Roman" w:cs="Times New Roman"/>
          <w:sz w:val="24"/>
          <w:szCs w:val="24"/>
        </w:rPr>
        <w:t>(их)</w:t>
      </w:r>
      <w:r w:rsidR="00602312" w:rsidRPr="00493E8C">
        <w:rPr>
          <w:rFonts w:ascii="Times New Roman" w:hAnsi="Times New Roman" w:cs="Times New Roman"/>
          <w:sz w:val="24"/>
          <w:szCs w:val="24"/>
        </w:rPr>
        <w:t xml:space="preserve"> себя </w:t>
      </w:r>
      <w:r>
        <w:rPr>
          <w:rFonts w:ascii="Times New Roman" w:hAnsi="Times New Roman" w:cs="Times New Roman"/>
          <w:sz w:val="24"/>
          <w:szCs w:val="24"/>
        </w:rPr>
        <w:t>собственником</w:t>
      </w:r>
      <w:r w:rsidR="00283D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3DF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283D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</w:t>
      </w:r>
      <w:r w:rsidR="00602312" w:rsidRPr="0049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бесхозяйных</w:t>
      </w:r>
      <w:r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Pr="00EB733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7337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2B6615" w:rsidRPr="00493E8C">
        <w:rPr>
          <w:rFonts w:ascii="Times New Roman" w:hAnsi="Times New Roman" w:cs="Times New Roman"/>
          <w:sz w:val="24"/>
          <w:szCs w:val="24"/>
        </w:rPr>
        <w:t>,</w:t>
      </w:r>
      <w:r w:rsidR="00A37375" w:rsidRPr="00493E8C">
        <w:rPr>
          <w:rFonts w:ascii="Times New Roman" w:hAnsi="Times New Roman" w:cs="Times New Roman"/>
          <w:sz w:val="24"/>
          <w:szCs w:val="24"/>
        </w:rPr>
        <w:t xml:space="preserve">  пред</w:t>
      </w:r>
      <w:r w:rsidR="00602312" w:rsidRPr="00493E8C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7C5810"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="004D131F" w:rsidRPr="00493E8C">
        <w:rPr>
          <w:rFonts w:ascii="Times New Roman" w:hAnsi="Times New Roman" w:cs="Times New Roman"/>
          <w:sz w:val="24"/>
          <w:szCs w:val="24"/>
        </w:rPr>
        <w:t xml:space="preserve">необходимые сведения </w:t>
      </w:r>
      <w:r w:rsidR="007C5810" w:rsidRPr="00493E8C">
        <w:rPr>
          <w:rFonts w:ascii="Times New Roman" w:hAnsi="Times New Roman" w:cs="Times New Roman"/>
          <w:sz w:val="24"/>
          <w:szCs w:val="24"/>
        </w:rPr>
        <w:t xml:space="preserve">и </w:t>
      </w:r>
      <w:r w:rsidR="00602312" w:rsidRPr="00493E8C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</w:t>
      </w:r>
      <w:r w:rsidR="00A37375" w:rsidRPr="00493E8C">
        <w:rPr>
          <w:rFonts w:ascii="Times New Roman" w:hAnsi="Times New Roman" w:cs="Times New Roman"/>
          <w:sz w:val="24"/>
          <w:szCs w:val="24"/>
        </w:rPr>
        <w:t xml:space="preserve"> в  </w:t>
      </w:r>
      <w:r w:rsidR="00007EDA" w:rsidRPr="00493E8C">
        <w:rPr>
          <w:rFonts w:ascii="Times New Roman" w:hAnsi="Times New Roman" w:cs="Times New Roman"/>
          <w:sz w:val="24"/>
          <w:szCs w:val="24"/>
        </w:rPr>
        <w:t>течение</w:t>
      </w:r>
      <w:r w:rsidR="00A37375" w:rsidRPr="00493E8C">
        <w:rPr>
          <w:rFonts w:ascii="Times New Roman" w:hAnsi="Times New Roman" w:cs="Times New Roman"/>
          <w:sz w:val="24"/>
          <w:szCs w:val="24"/>
        </w:rPr>
        <w:t xml:space="preserve"> 30 календарных дней</w:t>
      </w:r>
      <w:r w:rsidR="007C5810" w:rsidRPr="00493E8C">
        <w:rPr>
          <w:rFonts w:ascii="Times New Roman" w:hAnsi="Times New Roman" w:cs="Times New Roman"/>
          <w:sz w:val="24"/>
          <w:szCs w:val="24"/>
        </w:rPr>
        <w:t xml:space="preserve"> со дня ра</w:t>
      </w:r>
      <w:r w:rsidR="002F6FB3" w:rsidRPr="00493E8C">
        <w:rPr>
          <w:rFonts w:ascii="Times New Roman" w:hAnsi="Times New Roman" w:cs="Times New Roman"/>
          <w:sz w:val="24"/>
          <w:szCs w:val="24"/>
        </w:rPr>
        <w:t xml:space="preserve">змещения настоящего </w:t>
      </w:r>
      <w:r w:rsidR="002F6FB3" w:rsidRPr="00037DFB">
        <w:rPr>
          <w:rFonts w:ascii="Times New Roman" w:hAnsi="Times New Roman" w:cs="Times New Roman"/>
          <w:sz w:val="24"/>
          <w:szCs w:val="24"/>
        </w:rPr>
        <w:t>объявления</w:t>
      </w:r>
      <w:r w:rsidR="00037DFB">
        <w:rPr>
          <w:rFonts w:ascii="Times New Roman" w:hAnsi="Times New Roman" w:cs="Times New Roman"/>
          <w:sz w:val="24"/>
          <w:szCs w:val="24"/>
        </w:rPr>
        <w:t xml:space="preserve"> на </w:t>
      </w:r>
      <w:r w:rsidR="00037DFB" w:rsidRPr="00037DFB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hyperlink r:id="rId5" w:history="1">
        <w:r w:rsidR="00037DFB" w:rsidRPr="00037DF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www.alekseewka.ru</w:t>
        </w:r>
      </w:hyperlink>
      <w:r w:rsidR="008F77B9">
        <w:rPr>
          <w:rFonts w:ascii="Times New Roman" w:hAnsi="Times New Roman" w:cs="Times New Roman"/>
          <w:sz w:val="24"/>
          <w:szCs w:val="24"/>
        </w:rPr>
        <w:t>,</w:t>
      </w:r>
      <w:r w:rsidR="00037DFB">
        <w:rPr>
          <w:rFonts w:ascii="Times New Roman" w:hAnsi="Times New Roman" w:cs="Times New Roman"/>
          <w:sz w:val="24"/>
          <w:szCs w:val="24"/>
        </w:rPr>
        <w:t xml:space="preserve"> </w:t>
      </w:r>
      <w:r w:rsidR="007459C6" w:rsidRPr="00037DFB">
        <w:rPr>
          <w:rFonts w:ascii="Times New Roman" w:hAnsi="Times New Roman" w:cs="Times New Roman"/>
          <w:sz w:val="24"/>
          <w:szCs w:val="24"/>
        </w:rPr>
        <w:t>лично</w:t>
      </w:r>
      <w:r w:rsidR="007459C6" w:rsidRPr="00493E8C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36022C" w:rsidRPr="00493E8C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Матвеево-Курганский р-н, </w:t>
      </w:r>
      <w:proofErr w:type="gramStart"/>
      <w:r w:rsidR="0036022C" w:rsidRPr="00493E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022C" w:rsidRPr="00493E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022C" w:rsidRPr="00493E8C">
        <w:rPr>
          <w:rFonts w:ascii="Times New Roman" w:hAnsi="Times New Roman" w:cs="Times New Roman"/>
          <w:sz w:val="24"/>
          <w:szCs w:val="24"/>
        </w:rPr>
        <w:t>Алексеевка</w:t>
      </w:r>
      <w:proofErr w:type="gramEnd"/>
      <w:r w:rsidR="0036022C" w:rsidRPr="00493E8C">
        <w:rPr>
          <w:rFonts w:ascii="Times New Roman" w:hAnsi="Times New Roman" w:cs="Times New Roman"/>
          <w:sz w:val="24"/>
          <w:szCs w:val="24"/>
        </w:rPr>
        <w:t xml:space="preserve">, ул. Гагарина, 32,  </w:t>
      </w:r>
      <w:r w:rsidR="00E278D2" w:rsidRPr="00493E8C">
        <w:rPr>
          <w:rFonts w:ascii="Times New Roman" w:hAnsi="Times New Roman" w:cs="Times New Roman"/>
          <w:sz w:val="24"/>
          <w:szCs w:val="24"/>
        </w:rPr>
        <w:t xml:space="preserve">кабинет № 3, </w:t>
      </w:r>
      <w:r w:rsidR="0036022C" w:rsidRPr="00493E8C">
        <w:rPr>
          <w:rFonts w:ascii="Times New Roman" w:hAnsi="Times New Roman" w:cs="Times New Roman"/>
          <w:sz w:val="24"/>
          <w:szCs w:val="24"/>
        </w:rPr>
        <w:t>тел. 8 (86341) 3-32-21.</w:t>
      </w:r>
    </w:p>
    <w:p w:rsidR="0036022C" w:rsidRPr="00493E8C" w:rsidRDefault="00824264" w:rsidP="00493E8C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493E8C" w:rsidRPr="00493E8C">
        <w:rPr>
          <w:rFonts w:ascii="Times New Roman" w:hAnsi="Times New Roman" w:cs="Times New Roman"/>
          <w:sz w:val="24"/>
          <w:szCs w:val="24"/>
        </w:rPr>
        <w:t>, считающего себя собственником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вышеуказанных</w:t>
      </w:r>
      <w:r w:rsidR="00493E8C" w:rsidRPr="0049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бесхозяйных</w:t>
      </w:r>
      <w:r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Pr="00EB733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7337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493E8C" w:rsidRPr="00493E8C">
        <w:rPr>
          <w:rFonts w:ascii="Times New Roman" w:hAnsi="Times New Roman" w:cs="Times New Roman"/>
          <w:sz w:val="24"/>
          <w:szCs w:val="24"/>
        </w:rPr>
        <w:t xml:space="preserve">, Администрация будет принимать меры </w:t>
      </w:r>
      <w:r w:rsidR="00493E8C" w:rsidRPr="00493E8C">
        <w:rPr>
          <w:rFonts w:ascii="Times New Roman" w:hAnsi="Times New Roman" w:cs="Times New Roman"/>
          <w:sz w:val="24"/>
          <w:szCs w:val="24"/>
        </w:rPr>
        <w:lastRenderedPageBreak/>
        <w:t xml:space="preserve">по обращению </w:t>
      </w:r>
      <w:r>
        <w:rPr>
          <w:rFonts w:ascii="Times New Roman" w:hAnsi="Times New Roman" w:cs="Times New Roman"/>
          <w:sz w:val="24"/>
          <w:szCs w:val="24"/>
        </w:rPr>
        <w:t>бесхозяйных</w:t>
      </w:r>
      <w:r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Pr="00EB7337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7337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Pr="00493E8C">
        <w:rPr>
          <w:rFonts w:ascii="Times New Roman" w:hAnsi="Times New Roman" w:cs="Times New Roman"/>
          <w:sz w:val="24"/>
          <w:szCs w:val="24"/>
        </w:rPr>
        <w:t xml:space="preserve"> </w:t>
      </w:r>
      <w:r w:rsidR="00493E8C" w:rsidRPr="00493E8C">
        <w:rPr>
          <w:rFonts w:ascii="Times New Roman" w:hAnsi="Times New Roman" w:cs="Times New Roman"/>
          <w:sz w:val="24"/>
          <w:szCs w:val="24"/>
        </w:rPr>
        <w:t>в муниципальную собственность.</w:t>
      </w:r>
    </w:p>
    <w:p w:rsidR="00602312" w:rsidRPr="007459C6" w:rsidRDefault="00602312" w:rsidP="002F6FB3">
      <w:pPr>
        <w:pStyle w:val="a5"/>
        <w:rPr>
          <w:rFonts w:ascii="Times New Roman" w:hAnsi="Times New Roman" w:cs="Times New Roman"/>
        </w:rPr>
      </w:pPr>
    </w:p>
    <w:p w:rsidR="002F6FB3" w:rsidRPr="002F6FB3" w:rsidRDefault="002F6FB3" w:rsidP="002F6FB3">
      <w:pPr>
        <w:pStyle w:val="a5"/>
        <w:rPr>
          <w:rFonts w:ascii="Times New Roman" w:hAnsi="Times New Roman" w:cs="Times New Roman"/>
        </w:rPr>
      </w:pPr>
    </w:p>
    <w:p w:rsidR="00511193" w:rsidRPr="005F03ED" w:rsidRDefault="005F03ED" w:rsidP="005F03ED">
      <w:pPr>
        <w:pStyle w:val="a3"/>
        <w:shd w:val="clear" w:color="auto" w:fill="FFFFFF"/>
        <w:spacing w:before="0" w:beforeAutospacing="0" w:after="375" w:afterAutospacing="0"/>
        <w:jc w:val="right"/>
        <w:rPr>
          <w:color w:val="333333"/>
        </w:rPr>
      </w:pPr>
      <w:r w:rsidRPr="005F03ED">
        <w:rPr>
          <w:color w:val="333333"/>
        </w:rPr>
        <w:t>Администрация Алексеевского сельского поселения</w:t>
      </w:r>
    </w:p>
    <w:p w:rsidR="00225EB8" w:rsidRDefault="00225EB8" w:rsidP="00511193">
      <w:pPr>
        <w:jc w:val="both"/>
      </w:pPr>
    </w:p>
    <w:sectPr w:rsidR="00225EB8" w:rsidSect="00F5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5E60"/>
    <w:multiLevelType w:val="hybridMultilevel"/>
    <w:tmpl w:val="94D0883E"/>
    <w:lvl w:ilvl="0" w:tplc="27484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B8"/>
    <w:rsid w:val="00007EDA"/>
    <w:rsid w:val="00037DFB"/>
    <w:rsid w:val="000A4AF5"/>
    <w:rsid w:val="001240EC"/>
    <w:rsid w:val="001712A6"/>
    <w:rsid w:val="00225EB8"/>
    <w:rsid w:val="00283DFB"/>
    <w:rsid w:val="002A7A40"/>
    <w:rsid w:val="002B6615"/>
    <w:rsid w:val="002F6FB3"/>
    <w:rsid w:val="00350C75"/>
    <w:rsid w:val="0036022C"/>
    <w:rsid w:val="004729D9"/>
    <w:rsid w:val="00480514"/>
    <w:rsid w:val="00493E8C"/>
    <w:rsid w:val="004D131F"/>
    <w:rsid w:val="004D4574"/>
    <w:rsid w:val="00511193"/>
    <w:rsid w:val="00524292"/>
    <w:rsid w:val="005F03ED"/>
    <w:rsid w:val="005F5B67"/>
    <w:rsid w:val="00602312"/>
    <w:rsid w:val="00685DEB"/>
    <w:rsid w:val="006B2420"/>
    <w:rsid w:val="007459C6"/>
    <w:rsid w:val="00752AEE"/>
    <w:rsid w:val="00755751"/>
    <w:rsid w:val="007C5810"/>
    <w:rsid w:val="00824264"/>
    <w:rsid w:val="008F77B9"/>
    <w:rsid w:val="00936D7F"/>
    <w:rsid w:val="00A37375"/>
    <w:rsid w:val="00AB7249"/>
    <w:rsid w:val="00B452B9"/>
    <w:rsid w:val="00BF7E9B"/>
    <w:rsid w:val="00CF58E0"/>
    <w:rsid w:val="00DA2010"/>
    <w:rsid w:val="00DC5BE3"/>
    <w:rsid w:val="00E278D2"/>
    <w:rsid w:val="00EB7337"/>
    <w:rsid w:val="00F5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FB3"/>
    <w:rPr>
      <w:color w:val="0000FF"/>
      <w:u w:val="single"/>
    </w:rPr>
  </w:style>
  <w:style w:type="paragraph" w:styleId="a5">
    <w:name w:val="No Spacing"/>
    <w:uiPriority w:val="1"/>
    <w:qFormat/>
    <w:rsid w:val="002F6FB3"/>
    <w:pPr>
      <w:spacing w:after="0" w:line="240" w:lineRule="auto"/>
    </w:pPr>
  </w:style>
  <w:style w:type="paragraph" w:customStyle="1" w:styleId="ConsPlusNormal">
    <w:name w:val="ConsPlusNormal"/>
    <w:uiPriority w:val="99"/>
    <w:rsid w:val="00360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seew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2021-09-07T12:30:00Z</cp:lastPrinted>
  <dcterms:created xsi:type="dcterms:W3CDTF">2021-04-12T06:26:00Z</dcterms:created>
  <dcterms:modified xsi:type="dcterms:W3CDTF">2021-09-07T12:32:00Z</dcterms:modified>
</cp:coreProperties>
</file>