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1D" w:rsidRPr="008F4D1D" w:rsidRDefault="008F4D1D" w:rsidP="008F4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D1D">
        <w:rPr>
          <w:rFonts w:ascii="Times New Roman" w:hAnsi="Times New Roman" w:cs="Times New Roman"/>
          <w:sz w:val="28"/>
          <w:szCs w:val="28"/>
        </w:rPr>
        <w:t xml:space="preserve">Дорогие жители </w:t>
      </w:r>
      <w:proofErr w:type="gramStart"/>
      <w:r w:rsidRPr="008F4D1D">
        <w:rPr>
          <w:rFonts w:ascii="Times New Roman" w:hAnsi="Times New Roman" w:cs="Times New Roman"/>
          <w:sz w:val="28"/>
          <w:szCs w:val="28"/>
        </w:rPr>
        <w:t>Алексеевского</w:t>
      </w:r>
      <w:proofErr w:type="gramEnd"/>
    </w:p>
    <w:p w:rsidR="008F4D1D" w:rsidRPr="008F4D1D" w:rsidRDefault="008F4D1D" w:rsidP="008F4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D1D">
        <w:rPr>
          <w:rFonts w:ascii="Times New Roman" w:hAnsi="Times New Roman" w:cs="Times New Roman"/>
          <w:sz w:val="28"/>
          <w:szCs w:val="28"/>
        </w:rPr>
        <w:t>сельского поселения!!!</w:t>
      </w:r>
    </w:p>
    <w:p w:rsidR="008F4D1D" w:rsidRDefault="008F4D1D" w:rsidP="008F4D1D">
      <w:pPr>
        <w:jc w:val="center"/>
        <w:rPr>
          <w:rFonts w:ascii="Times New Roman" w:hAnsi="Times New Roman" w:cs="Times New Roman"/>
          <w:sz w:val="28"/>
          <w:szCs w:val="28"/>
        </w:rPr>
      </w:pPr>
      <w:r w:rsidRPr="008F4D1D">
        <w:rPr>
          <w:rFonts w:ascii="Times New Roman" w:hAnsi="Times New Roman" w:cs="Times New Roman"/>
          <w:sz w:val="28"/>
          <w:szCs w:val="28"/>
        </w:rPr>
        <w:t>Администрация Алексеевского сельского поселения  сообщает, что на территории района проводится акция</w:t>
      </w:r>
    </w:p>
    <w:p w:rsidR="001137A4" w:rsidRPr="001137A4" w:rsidRDefault="001137A4" w:rsidP="008F4D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7A4">
        <w:rPr>
          <w:rFonts w:ascii="Times New Roman" w:hAnsi="Times New Roman" w:cs="Times New Roman"/>
          <w:b/>
          <w:sz w:val="28"/>
          <w:szCs w:val="28"/>
        </w:rPr>
        <w:t>Челлендж «Сладкая история»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Сроки проведения: с 19 по 22 августа 2020 года.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 xml:space="preserve">Краткое описание: Челлендж «Сладкая история» (далее – челлендж) проводится в сообществе «Большая перемена» в социальной сети «ВКонтакте» (ссылка на сообщество: https://vk.com/bpcontest), и </w:t>
      </w:r>
      <w:proofErr w:type="gramStart"/>
      <w:r w:rsidRPr="001137A4">
        <w:rPr>
          <w:rFonts w:ascii="Times New Roman" w:hAnsi="Times New Roman" w:cs="Times New Roman"/>
          <w:sz w:val="28"/>
          <w:szCs w:val="28"/>
        </w:rPr>
        <w:t>приурочен</w:t>
      </w:r>
      <w:proofErr w:type="gramEnd"/>
      <w:r w:rsidRPr="001137A4">
        <w:rPr>
          <w:rFonts w:ascii="Times New Roman" w:hAnsi="Times New Roman" w:cs="Times New Roman"/>
          <w:sz w:val="28"/>
          <w:szCs w:val="28"/>
        </w:rPr>
        <w:t xml:space="preserve"> ко Дню Государственного флага Российской Федерации. Участники челленджа выкладывают фотографии созданных своими руками десертов в цветах триколора. Это могут быть самые простые десерты – торты, кексы, капкейки, желе, коктейли и т.п.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Для участия в челлендже необходимо выложить фотографии приготовленного десерта в комментарии к основному посту о старте челленджа 19 августа в официальном сообществе Всероссийского конкурса «Большая перемена» в социальной сети «ВКонтакте» и передать эстафету своим друзьям или родственникам, указав официальные хэштеги #СладкаяИстория, #БольшаяПеремена #ДонМолодой #Ростовпатриотцентр #ЖивуНаДону.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Публикация должна содержать следующую информацию: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– фамилию и имя автора работы;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– регион, название населенного пункта;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– возраст участника;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– официальные хэштеги челленджа.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Итоги челленджа будут подведены 23 августа 2020 года в 18.00.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Пример текста публикации: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Привет! Меня зовут Иван Иванов, я из г. Ростова-на-Дону! Я участвую в челлендже #СладкаяИстория. К этому комментарию я прилагаю фотографии десерта, который я са</w:t>
      </w:r>
      <w:proofErr w:type="gramStart"/>
      <w:r w:rsidRPr="001137A4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1137A4">
        <w:rPr>
          <w:rFonts w:ascii="Times New Roman" w:hAnsi="Times New Roman" w:cs="Times New Roman"/>
          <w:sz w:val="28"/>
          <w:szCs w:val="28"/>
        </w:rPr>
        <w:t>а) приготовила и передаю эстафету трём друзьям @ivan, @ivan, @ivan #СладкаяИстория, #БольшаяПеремена #ДонМолодой #Ростовпатриотцентр #ЖивуНаДону.</w:t>
      </w:r>
    </w:p>
    <w:p w:rsidR="006E0292" w:rsidRDefault="006E0292" w:rsidP="001137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7A4" w:rsidRPr="001137A4" w:rsidRDefault="006E0292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738333"/>
            <wp:effectExtent l="0" t="0" r="3175" b="0"/>
            <wp:docPr id="1" name="Рисунок 1" descr="C:\Users\Романова\Desktop\На сайт\Ко дню флага\afisha_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ова\Desktop\На сайт\Ко дню флага\afisha_fla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37A4" w:rsidRPr="001137A4" w:rsidSect="003E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516"/>
    <w:rsid w:val="001137A4"/>
    <w:rsid w:val="003E4C89"/>
    <w:rsid w:val="00484556"/>
    <w:rsid w:val="006E0292"/>
    <w:rsid w:val="00744516"/>
    <w:rsid w:val="008F4D1D"/>
    <w:rsid w:val="00AC20E8"/>
    <w:rsid w:val="00AF4AAE"/>
    <w:rsid w:val="00D1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</dc:creator>
  <cp:keywords/>
  <dc:description/>
  <cp:lastModifiedBy>1</cp:lastModifiedBy>
  <cp:revision>2</cp:revision>
  <dcterms:created xsi:type="dcterms:W3CDTF">2020-08-20T05:41:00Z</dcterms:created>
  <dcterms:modified xsi:type="dcterms:W3CDTF">2020-08-20T05:41:00Z</dcterms:modified>
</cp:coreProperties>
</file>