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F8" w:rsidRDefault="00657AF8" w:rsidP="002105B5">
      <w:pPr>
        <w:keepNext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РОССИЙСКАЯ ФЕДЕРАЦИЯ</w:t>
      </w:r>
    </w:p>
    <w:p w:rsidR="00657AF8" w:rsidRDefault="00657AF8" w:rsidP="002105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РОСТОВСКАЯ ОБЛАСТЬ</w:t>
      </w:r>
    </w:p>
    <w:p w:rsidR="00657AF8" w:rsidRDefault="00657AF8" w:rsidP="002105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МАТВЕЕВО-КУРГАНСКИЙ РАЙОН</w:t>
      </w:r>
    </w:p>
    <w:p w:rsidR="00657AF8" w:rsidRDefault="00657AF8" w:rsidP="002105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ОБРАЗОВАНИЕ </w:t>
      </w:r>
    </w:p>
    <w:p w:rsidR="00657AF8" w:rsidRDefault="00F02C15" w:rsidP="002E22CD">
      <w:pPr>
        <w:spacing w:after="0"/>
        <w:ind w:left="708" w:hanging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E22CD">
        <w:rPr>
          <w:rFonts w:ascii="Times New Roman" w:hAnsi="Times New Roman" w:cs="Times New Roman"/>
          <w:sz w:val="28"/>
          <w:szCs w:val="28"/>
          <w:lang w:val="ru-RU"/>
        </w:rPr>
        <w:t>АЛЕКСЕЕВСКОЕ</w:t>
      </w:r>
      <w:r w:rsidR="007D0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7AF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</w:t>
      </w:r>
    </w:p>
    <w:p w:rsidR="00F02C15" w:rsidRDefault="00657AF8" w:rsidP="002105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</w:t>
      </w:r>
      <w:r w:rsidR="00B10602">
        <w:rPr>
          <w:rFonts w:ascii="Times New Roman" w:hAnsi="Times New Roman" w:cs="Times New Roman"/>
          <w:sz w:val="28"/>
          <w:szCs w:val="28"/>
          <w:lang w:val="ru-RU"/>
        </w:rPr>
        <w:t xml:space="preserve">АЛЕКСЕЕВСКОГО </w:t>
      </w:r>
    </w:p>
    <w:p w:rsidR="00657AF8" w:rsidRDefault="00657AF8" w:rsidP="002105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</w:p>
    <w:p w:rsidR="00657AF8" w:rsidRDefault="00657AF8" w:rsidP="002105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657AF8" w:rsidRDefault="00657AF8" w:rsidP="002105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7AF8" w:rsidRPr="007A6AAA" w:rsidRDefault="007D0FF4" w:rsidP="00F02C1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11.07.2022</w:t>
      </w:r>
      <w:r w:rsidR="00657AF8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F02C1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F02C15">
        <w:rPr>
          <w:rFonts w:ascii="Times New Roman" w:hAnsi="Times New Roman" w:cs="Times New Roman"/>
          <w:sz w:val="28"/>
          <w:szCs w:val="28"/>
          <w:lang w:val="ru-RU"/>
        </w:rPr>
        <w:t xml:space="preserve">    № </w:t>
      </w:r>
      <w:r w:rsidR="0064698C">
        <w:rPr>
          <w:rFonts w:ascii="Times New Roman" w:hAnsi="Times New Roman" w:cs="Times New Roman"/>
          <w:sz w:val="28"/>
          <w:szCs w:val="28"/>
          <w:lang w:val="ru-RU"/>
        </w:rPr>
        <w:t>77</w:t>
      </w:r>
      <w:r w:rsidR="00657AF8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657AF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с. Алексеевка</w:t>
      </w:r>
      <w:r w:rsidR="00657AF8" w:rsidRPr="007A6AA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57AF8" w:rsidRPr="007A6AA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57AF8" w:rsidRPr="007A6AA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57AF8" w:rsidRPr="007A6AA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57AF8" w:rsidRPr="007A6AAA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657AF8" w:rsidRPr="00FB0F29" w:rsidRDefault="00657AF8" w:rsidP="002105B5">
      <w:pPr>
        <w:spacing w:after="0"/>
        <w:rPr>
          <w:rFonts w:ascii="Times New Roman" w:hAnsi="Times New Roman" w:cs="Times New Roman"/>
          <w:b/>
          <w:bCs/>
          <w:color w:val="FF0000"/>
          <w:lang w:val="ru-RU"/>
        </w:rPr>
      </w:pPr>
      <w:r w:rsidRPr="00FB0F2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                                                                               </w:t>
      </w:r>
    </w:p>
    <w:p w:rsidR="00525FD9" w:rsidRDefault="00525FD9" w:rsidP="00525FD9">
      <w:pPr>
        <w:shd w:val="clear" w:color="auto" w:fill="F9F9F9"/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525FD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О запрете купания на водных объектах, </w:t>
      </w:r>
    </w:p>
    <w:p w:rsidR="00525FD9" w:rsidRDefault="00525FD9" w:rsidP="00525FD9">
      <w:pPr>
        <w:shd w:val="clear" w:color="auto" w:fill="F9F9F9"/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525FD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расположенных на территории </w:t>
      </w:r>
    </w:p>
    <w:p w:rsidR="00525FD9" w:rsidRDefault="00525FD9" w:rsidP="00525FD9">
      <w:pPr>
        <w:shd w:val="clear" w:color="auto" w:fill="F9F9F9"/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Алексеевского</w:t>
      </w:r>
      <w:r w:rsidRPr="00525FD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сельского поселения </w:t>
      </w:r>
    </w:p>
    <w:p w:rsidR="00525FD9" w:rsidRPr="00525FD9" w:rsidRDefault="002E22CD" w:rsidP="00525FD9">
      <w:pPr>
        <w:shd w:val="clear" w:color="auto" w:fill="F9F9F9"/>
        <w:spacing w:after="0" w:line="360" w:lineRule="atLeast"/>
        <w:textAlignment w:val="baseline"/>
        <w:rPr>
          <w:rFonts w:ascii="Times New Roman" w:hAnsi="Times New Roman" w:cs="Times New Roman"/>
          <w:color w:val="444444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 летний период.</w:t>
      </w:r>
    </w:p>
    <w:p w:rsidR="00525FD9" w:rsidRDefault="00525FD9" w:rsidP="00525FD9">
      <w:pPr>
        <w:shd w:val="clear" w:color="auto" w:fill="F9F9F9"/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</w:p>
    <w:p w:rsidR="00525FD9" w:rsidRDefault="00525FD9" w:rsidP="00525FD9">
      <w:pPr>
        <w:shd w:val="clear" w:color="auto" w:fill="F9F9F9"/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</w:p>
    <w:p w:rsidR="00525FD9" w:rsidRPr="00525FD9" w:rsidRDefault="00525FD9" w:rsidP="00525FD9">
      <w:pPr>
        <w:shd w:val="clear" w:color="auto" w:fill="F9F9F9"/>
        <w:spacing w:after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               </w:t>
      </w:r>
      <w:r w:rsidRPr="00525FD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В соответствии с Федеральным законом РФ от 06.10.2003 № 131-ФЗ «Об общих принципах организации местного самоуправления в Российской Федерации», Федеральным законом РФ от 03.06.2006 № 74-ФЗ «Водный кодекс Российской Федерации», в связи с отсутствием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Алексеевского</w:t>
      </w:r>
      <w:r w:rsidRPr="00525FD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сельского поселения оборудованных мест для массового отдыха населения на воде и средств спасения на воде, не соответствия водоёмов и рек санитарно-гигиеническим нормам, в целях обеспечения безопасности, предупреждения и сокращения количества несчастных случаев на реках и водоёмах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Алексеевского </w:t>
      </w:r>
      <w:r w:rsidRPr="00525FD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сельского поселения</w:t>
      </w:r>
    </w:p>
    <w:p w:rsidR="00525FD9" w:rsidRDefault="00525FD9" w:rsidP="00525FD9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525FD9" w:rsidRDefault="00525FD9" w:rsidP="00525FD9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525FD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ПОСТАНОВЛЯЮ:</w:t>
      </w:r>
    </w:p>
    <w:p w:rsidR="00525FD9" w:rsidRPr="00525FD9" w:rsidRDefault="00525FD9" w:rsidP="00525FD9">
      <w:pPr>
        <w:shd w:val="clear" w:color="auto" w:fill="F9F9F9"/>
        <w:spacing w:after="0" w:line="360" w:lineRule="atLeast"/>
        <w:jc w:val="center"/>
        <w:textAlignment w:val="baseline"/>
        <w:rPr>
          <w:rFonts w:ascii="Helvetica" w:hAnsi="Helvetica" w:cs="Helvetica"/>
          <w:color w:val="444444"/>
          <w:sz w:val="28"/>
          <w:szCs w:val="28"/>
          <w:lang w:val="ru-RU" w:eastAsia="ru-RU"/>
        </w:rPr>
      </w:pPr>
    </w:p>
    <w:p w:rsidR="00525FD9" w:rsidRPr="00525FD9" w:rsidRDefault="00525FD9" w:rsidP="002E22CD">
      <w:pPr>
        <w:numPr>
          <w:ilvl w:val="0"/>
          <w:numId w:val="2"/>
        </w:numPr>
        <w:shd w:val="clear" w:color="auto" w:fill="F9F9F9"/>
        <w:spacing w:after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  <w:lang w:val="ru-RU" w:eastAsia="ru-RU"/>
        </w:rPr>
      </w:pPr>
      <w:bookmarkStart w:id="0" w:name="Bookmark"/>
      <w:bookmarkEnd w:id="0"/>
      <w:r w:rsidRPr="00525FD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Запретить купание в открытых водоемах, расположенных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Алексеевского</w:t>
      </w:r>
      <w:r w:rsidRPr="00525FD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сель</w:t>
      </w:r>
      <w:r w:rsidR="002E22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ского поселения в летний период.</w:t>
      </w:r>
    </w:p>
    <w:p w:rsidR="00525FD9" w:rsidRPr="00525FD9" w:rsidRDefault="00525FD9" w:rsidP="002E22CD">
      <w:pPr>
        <w:numPr>
          <w:ilvl w:val="0"/>
          <w:numId w:val="2"/>
        </w:numPr>
        <w:shd w:val="clear" w:color="auto" w:fill="F9F9F9"/>
        <w:spacing w:after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  <w:lang w:val="ru-RU" w:eastAsia="ru-RU"/>
        </w:rPr>
      </w:pPr>
      <w:r w:rsidRPr="00525FD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Рекомендовать руководителям предприятий, организаций, учреждений всех форм собственности, расположенных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Алексеевского</w:t>
      </w:r>
      <w:r w:rsidRPr="00525FD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сельского поселения, обеспечить проведение инструктажа среди работников и учащихся о запрете купания </w:t>
      </w:r>
      <w:r w:rsidRPr="00525FD9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val="ru-RU" w:eastAsia="ru-RU"/>
        </w:rPr>
        <w:t>в </w:t>
      </w:r>
      <w:r w:rsidRPr="00525FD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реках и водоемах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Алексеевского</w:t>
      </w:r>
      <w:r w:rsidRPr="00525FD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сельского поселения.</w:t>
      </w:r>
    </w:p>
    <w:p w:rsidR="00525FD9" w:rsidRPr="00525FD9" w:rsidRDefault="00525FD9" w:rsidP="002E22CD">
      <w:pPr>
        <w:numPr>
          <w:ilvl w:val="0"/>
          <w:numId w:val="2"/>
        </w:numPr>
        <w:shd w:val="clear" w:color="auto" w:fill="F9F9F9"/>
        <w:spacing w:after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  <w:lang w:val="ru-RU" w:eastAsia="ru-RU"/>
        </w:rPr>
      </w:pPr>
      <w:r w:rsidRPr="00525FD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Провести активную разъяснительную работу среди детей, подростков, молодежи о возможных последствиях купания в реках и водоемах, необорудованных для отдыха на воде и не соответствующих санитарным нормам.</w:t>
      </w:r>
    </w:p>
    <w:p w:rsidR="00525FD9" w:rsidRPr="00525FD9" w:rsidRDefault="00525FD9" w:rsidP="002E22CD">
      <w:pPr>
        <w:shd w:val="clear" w:color="auto" w:fill="F9F9F9"/>
        <w:spacing w:after="0" w:line="360" w:lineRule="atLeast"/>
        <w:ind w:left="720"/>
        <w:jc w:val="both"/>
        <w:textAlignment w:val="baseline"/>
        <w:rPr>
          <w:rFonts w:ascii="Helvetica" w:hAnsi="Helvetica" w:cs="Helvetica"/>
          <w:color w:val="444444"/>
          <w:sz w:val="28"/>
          <w:szCs w:val="28"/>
          <w:lang w:val="ru-RU" w:eastAsia="ru-RU"/>
        </w:rPr>
      </w:pPr>
    </w:p>
    <w:p w:rsidR="00525FD9" w:rsidRPr="00525FD9" w:rsidRDefault="00525FD9" w:rsidP="002E22CD">
      <w:pPr>
        <w:shd w:val="clear" w:color="auto" w:fill="F9F9F9"/>
        <w:spacing w:after="0" w:line="360" w:lineRule="atLeast"/>
        <w:ind w:left="720"/>
        <w:jc w:val="both"/>
        <w:textAlignment w:val="baseline"/>
        <w:rPr>
          <w:rFonts w:ascii="Helvetica" w:hAnsi="Helvetica" w:cs="Helvetica"/>
          <w:color w:val="444444"/>
          <w:sz w:val="28"/>
          <w:szCs w:val="28"/>
          <w:lang w:val="ru-RU" w:eastAsia="ru-RU"/>
        </w:rPr>
      </w:pPr>
    </w:p>
    <w:p w:rsidR="00525FD9" w:rsidRPr="00525FD9" w:rsidRDefault="00525FD9" w:rsidP="002E22CD">
      <w:pPr>
        <w:shd w:val="clear" w:color="auto" w:fill="F9F9F9"/>
        <w:spacing w:after="0" w:line="360" w:lineRule="atLeast"/>
        <w:ind w:left="360"/>
        <w:jc w:val="both"/>
        <w:textAlignment w:val="baseline"/>
        <w:rPr>
          <w:rFonts w:ascii="Helvetica" w:hAnsi="Helvetica" w:cs="Helvetica"/>
          <w:color w:val="444444"/>
          <w:sz w:val="28"/>
          <w:szCs w:val="28"/>
          <w:lang w:val="ru-RU" w:eastAsia="ru-RU"/>
        </w:rPr>
      </w:pPr>
    </w:p>
    <w:p w:rsidR="00525FD9" w:rsidRPr="00525FD9" w:rsidRDefault="00525FD9" w:rsidP="002E22CD">
      <w:pPr>
        <w:numPr>
          <w:ilvl w:val="0"/>
          <w:numId w:val="2"/>
        </w:numPr>
        <w:shd w:val="clear" w:color="auto" w:fill="F9F9F9"/>
        <w:spacing w:after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  <w:lang w:val="ru-RU" w:eastAsia="ru-RU"/>
        </w:rPr>
      </w:pPr>
      <w:r w:rsidRPr="00525FD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Взять на особый контроль семьи, в которых дети находятся без присмотра и контроля со стороны взрослых, проводить с такими семьями индивидуальную профилактическую работу.</w:t>
      </w:r>
    </w:p>
    <w:p w:rsidR="00525FD9" w:rsidRPr="00525FD9" w:rsidRDefault="00525FD9" w:rsidP="002E22CD">
      <w:pPr>
        <w:numPr>
          <w:ilvl w:val="0"/>
          <w:numId w:val="2"/>
        </w:numPr>
        <w:shd w:val="clear" w:color="auto" w:fill="F9F9F9"/>
        <w:spacing w:after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  <w:lang w:val="ru-RU" w:eastAsia="ru-RU"/>
        </w:rPr>
      </w:pPr>
      <w:r w:rsidRPr="00525FD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Специалисту </w:t>
      </w:r>
      <w:r w:rsidR="00AD007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первой </w:t>
      </w:r>
      <w:bookmarkStart w:id="1" w:name="_GoBack"/>
      <w:bookmarkEnd w:id="1"/>
      <w:r w:rsidRPr="00525FD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категории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Корнеевой Е.В. </w:t>
      </w:r>
      <w:r w:rsidRPr="00525FD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организовать установку предупредительных аншлагов о запрете купания.</w:t>
      </w:r>
    </w:p>
    <w:p w:rsidR="00525FD9" w:rsidRPr="00525FD9" w:rsidRDefault="00525FD9" w:rsidP="002E22CD">
      <w:pPr>
        <w:numPr>
          <w:ilvl w:val="0"/>
          <w:numId w:val="2"/>
        </w:numPr>
        <w:shd w:val="clear" w:color="auto" w:fill="F9F9F9"/>
        <w:spacing w:after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  <w:lang w:val="ru-RU" w:eastAsia="ru-RU"/>
        </w:rPr>
      </w:pPr>
      <w:r w:rsidRPr="00525FD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Настоящее постановление разместить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Алексеевского</w:t>
      </w:r>
      <w:r w:rsidRPr="00525FD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сельского поселения в сети Интернет </w:t>
      </w:r>
    </w:p>
    <w:p w:rsidR="00525FD9" w:rsidRPr="00525FD9" w:rsidRDefault="00525FD9" w:rsidP="002E22CD">
      <w:pPr>
        <w:shd w:val="clear" w:color="auto" w:fill="F9F9F9"/>
        <w:spacing w:after="0" w:line="360" w:lineRule="atLeast"/>
        <w:ind w:left="720"/>
        <w:jc w:val="both"/>
        <w:textAlignment w:val="baseline"/>
        <w:rPr>
          <w:rFonts w:ascii="Helvetica" w:hAnsi="Helvetica" w:cs="Helvetica"/>
          <w:color w:val="444444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www</w:t>
      </w:r>
      <w:r w:rsidRPr="00525FD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.</w:t>
      </w:r>
      <w:r w:rsidRPr="00525FD9">
        <w:rPr>
          <w:lang w:val="ru-RU"/>
        </w:rPr>
        <w:t xml:space="preserve"> </w:t>
      </w:r>
      <w:r w:rsidRPr="00525FD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alekseewka.ru</w:t>
      </w:r>
    </w:p>
    <w:p w:rsidR="00525FD9" w:rsidRPr="00525FD9" w:rsidRDefault="00525FD9" w:rsidP="002E22CD">
      <w:pPr>
        <w:numPr>
          <w:ilvl w:val="0"/>
          <w:numId w:val="2"/>
        </w:numPr>
        <w:shd w:val="clear" w:color="auto" w:fill="F9F9F9"/>
        <w:spacing w:after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  <w:lang w:val="ru-RU" w:eastAsia="ru-RU"/>
        </w:rPr>
      </w:pPr>
      <w:r w:rsidRPr="00525FD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Контроль за исполнением данного постановления оставляю за собой.</w:t>
      </w:r>
    </w:p>
    <w:p w:rsidR="00525FD9" w:rsidRDefault="00525FD9" w:rsidP="002E22CD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525FD9" w:rsidRDefault="00525FD9" w:rsidP="00525FD9">
      <w:pPr>
        <w:shd w:val="clear" w:color="auto" w:fill="F9F9F9"/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525FD9" w:rsidRDefault="00525FD9" w:rsidP="00525FD9">
      <w:pPr>
        <w:shd w:val="clear" w:color="auto" w:fill="F9F9F9"/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525FD9" w:rsidRDefault="00525FD9" w:rsidP="00525FD9">
      <w:pPr>
        <w:shd w:val="clear" w:color="auto" w:fill="F9F9F9"/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525FD9" w:rsidRDefault="00525FD9" w:rsidP="00525FD9">
      <w:pPr>
        <w:shd w:val="clear" w:color="auto" w:fill="F9F9F9"/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525FD9" w:rsidRPr="00525FD9" w:rsidRDefault="00525FD9" w:rsidP="00525FD9">
      <w:pPr>
        <w:shd w:val="clear" w:color="auto" w:fill="F9F9F9"/>
        <w:spacing w:after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val="ru-RU" w:eastAsia="ru-RU"/>
        </w:rPr>
      </w:pPr>
    </w:p>
    <w:p w:rsidR="00525FD9" w:rsidRPr="00525FD9" w:rsidRDefault="00525FD9" w:rsidP="00525FD9">
      <w:pPr>
        <w:shd w:val="clear" w:color="auto" w:fill="F9F9F9"/>
        <w:spacing w:after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Глава А</w:t>
      </w:r>
      <w:r w:rsidRPr="00525FD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дминистрации</w:t>
      </w:r>
    </w:p>
    <w:p w:rsidR="00525FD9" w:rsidRPr="00525FD9" w:rsidRDefault="00525FD9" w:rsidP="00525FD9">
      <w:pPr>
        <w:shd w:val="clear" w:color="auto" w:fill="F9F9F9"/>
        <w:spacing w:after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Алексеевского</w:t>
      </w:r>
      <w:r w:rsidRPr="00525FD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                                  Е.В. Немашкалова</w:t>
      </w:r>
    </w:p>
    <w:p w:rsidR="00657AF8" w:rsidRPr="00525FD9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AF8" w:rsidRPr="00525FD9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AF8" w:rsidRPr="00525FD9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AF8" w:rsidRPr="00525FD9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AF8" w:rsidRPr="00525FD9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AF8" w:rsidRPr="00525FD9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AF8" w:rsidRPr="00525FD9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30094F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900BC3">
        <w:rPr>
          <w:rFonts w:ascii="Times New Roman" w:hAnsi="Times New Roman" w:cs="Times New Roman"/>
        </w:rPr>
        <w:t xml:space="preserve">                         </w:t>
      </w:r>
    </w:p>
    <w:p w:rsidR="00657AF8" w:rsidRDefault="00657AF8" w:rsidP="00D41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57AF8" w:rsidSect="00900BC3">
      <w:pgSz w:w="11906" w:h="16838"/>
      <w:pgMar w:top="568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9AD"/>
    <w:multiLevelType w:val="multilevel"/>
    <w:tmpl w:val="09B8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b w:val="0"/>
        <w:b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96998"/>
    <w:rsid w:val="000003DA"/>
    <w:rsid w:val="00037B69"/>
    <w:rsid w:val="0005316A"/>
    <w:rsid w:val="000D1866"/>
    <w:rsid w:val="000E6E0A"/>
    <w:rsid w:val="000E7B7B"/>
    <w:rsid w:val="001119C8"/>
    <w:rsid w:val="002105B5"/>
    <w:rsid w:val="00231A9A"/>
    <w:rsid w:val="002A3BB6"/>
    <w:rsid w:val="002E22CD"/>
    <w:rsid w:val="0030094F"/>
    <w:rsid w:val="00300A44"/>
    <w:rsid w:val="003846D7"/>
    <w:rsid w:val="003B4A82"/>
    <w:rsid w:val="00410ED6"/>
    <w:rsid w:val="00491F08"/>
    <w:rsid w:val="00524DB7"/>
    <w:rsid w:val="00525FD9"/>
    <w:rsid w:val="005329FD"/>
    <w:rsid w:val="005468EF"/>
    <w:rsid w:val="00550133"/>
    <w:rsid w:val="0055588E"/>
    <w:rsid w:val="005C4DB0"/>
    <w:rsid w:val="005E1892"/>
    <w:rsid w:val="0064698C"/>
    <w:rsid w:val="00654FE9"/>
    <w:rsid w:val="00657AF8"/>
    <w:rsid w:val="00666358"/>
    <w:rsid w:val="00673D83"/>
    <w:rsid w:val="00690D76"/>
    <w:rsid w:val="00696998"/>
    <w:rsid w:val="006A22AF"/>
    <w:rsid w:val="006B7708"/>
    <w:rsid w:val="006F4616"/>
    <w:rsid w:val="006F62CC"/>
    <w:rsid w:val="0071506D"/>
    <w:rsid w:val="00730872"/>
    <w:rsid w:val="00772B83"/>
    <w:rsid w:val="00777BD5"/>
    <w:rsid w:val="007A6AAA"/>
    <w:rsid w:val="007C6E76"/>
    <w:rsid w:val="007D0FF4"/>
    <w:rsid w:val="00882D11"/>
    <w:rsid w:val="00900AF8"/>
    <w:rsid w:val="00900BC3"/>
    <w:rsid w:val="00911511"/>
    <w:rsid w:val="00931A70"/>
    <w:rsid w:val="009C0CF3"/>
    <w:rsid w:val="009C127F"/>
    <w:rsid w:val="009D7192"/>
    <w:rsid w:val="00A83D3B"/>
    <w:rsid w:val="00AA608D"/>
    <w:rsid w:val="00AD0075"/>
    <w:rsid w:val="00AE2300"/>
    <w:rsid w:val="00B10602"/>
    <w:rsid w:val="00B17025"/>
    <w:rsid w:val="00B2186E"/>
    <w:rsid w:val="00B43D07"/>
    <w:rsid w:val="00B73020"/>
    <w:rsid w:val="00BE020E"/>
    <w:rsid w:val="00C40EAC"/>
    <w:rsid w:val="00C52EB5"/>
    <w:rsid w:val="00D06794"/>
    <w:rsid w:val="00D41073"/>
    <w:rsid w:val="00DB1E59"/>
    <w:rsid w:val="00DC1C46"/>
    <w:rsid w:val="00DE7150"/>
    <w:rsid w:val="00DF5F05"/>
    <w:rsid w:val="00E42058"/>
    <w:rsid w:val="00E6541B"/>
    <w:rsid w:val="00E93AF7"/>
    <w:rsid w:val="00EC21B3"/>
    <w:rsid w:val="00EC3D99"/>
    <w:rsid w:val="00ED2C9E"/>
    <w:rsid w:val="00ED7FF5"/>
    <w:rsid w:val="00EE3692"/>
    <w:rsid w:val="00F02C15"/>
    <w:rsid w:val="00F267EE"/>
    <w:rsid w:val="00F92C20"/>
    <w:rsid w:val="00FB0F29"/>
    <w:rsid w:val="00FC0EB4"/>
    <w:rsid w:val="00FD270E"/>
    <w:rsid w:val="00FD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BE020E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E020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E020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E020E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E020E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E020E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BE020E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BE020E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BE020E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E020E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020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BE020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BE020E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BE020E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BE020E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BE020E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BE020E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BE020E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BE020E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9699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696998"/>
    <w:rPr>
      <w:color w:val="0000FF"/>
      <w:u w:val="single"/>
    </w:rPr>
  </w:style>
  <w:style w:type="paragraph" w:styleId="a6">
    <w:name w:val="Normal (Web)"/>
    <w:basedOn w:val="a"/>
    <w:uiPriority w:val="99"/>
    <w:rsid w:val="00BE020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E020E"/>
  </w:style>
  <w:style w:type="paragraph" w:styleId="a7">
    <w:name w:val="caption"/>
    <w:basedOn w:val="a"/>
    <w:next w:val="a"/>
    <w:uiPriority w:val="99"/>
    <w:qFormat/>
    <w:rsid w:val="00BE020E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Title"/>
    <w:basedOn w:val="a"/>
    <w:next w:val="a"/>
    <w:link w:val="a9"/>
    <w:uiPriority w:val="99"/>
    <w:qFormat/>
    <w:rsid w:val="00BE020E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99"/>
    <w:locked/>
    <w:rsid w:val="00BE020E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99"/>
    <w:qFormat/>
    <w:rsid w:val="00BE020E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BE020E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c">
    <w:name w:val="Strong"/>
    <w:uiPriority w:val="99"/>
    <w:qFormat/>
    <w:rsid w:val="00BE020E"/>
    <w:rPr>
      <w:b/>
      <w:bCs/>
    </w:rPr>
  </w:style>
  <w:style w:type="character" w:styleId="ad">
    <w:name w:val="Emphasis"/>
    <w:uiPriority w:val="99"/>
    <w:qFormat/>
    <w:rsid w:val="00BE020E"/>
    <w:rPr>
      <w:i/>
      <w:iCs/>
    </w:rPr>
  </w:style>
  <w:style w:type="paragraph" w:styleId="ae">
    <w:name w:val="No Spacing"/>
    <w:uiPriority w:val="99"/>
    <w:qFormat/>
    <w:rsid w:val="00BE020E"/>
    <w:rPr>
      <w:rFonts w:cs="Calibri"/>
      <w:sz w:val="22"/>
      <w:szCs w:val="22"/>
      <w:lang w:val="en-US" w:eastAsia="en-US"/>
    </w:rPr>
  </w:style>
  <w:style w:type="paragraph" w:styleId="af">
    <w:name w:val="List Paragraph"/>
    <w:basedOn w:val="a"/>
    <w:uiPriority w:val="99"/>
    <w:qFormat/>
    <w:rsid w:val="00BE020E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BE020E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BE020E"/>
    <w:rPr>
      <w:i/>
      <w:iCs/>
      <w:color w:val="000000"/>
    </w:rPr>
  </w:style>
  <w:style w:type="paragraph" w:styleId="af0">
    <w:name w:val="Intense Quote"/>
    <w:basedOn w:val="a"/>
    <w:next w:val="a"/>
    <w:link w:val="af1"/>
    <w:uiPriority w:val="99"/>
    <w:qFormat/>
    <w:rsid w:val="00BE020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link w:val="af0"/>
    <w:uiPriority w:val="99"/>
    <w:locked/>
    <w:rsid w:val="00BE020E"/>
    <w:rPr>
      <w:b/>
      <w:bCs/>
      <w:i/>
      <w:iCs/>
      <w:color w:val="4F81BD"/>
    </w:rPr>
  </w:style>
  <w:style w:type="character" w:styleId="af2">
    <w:name w:val="Subtle Emphasis"/>
    <w:uiPriority w:val="99"/>
    <w:qFormat/>
    <w:rsid w:val="00BE020E"/>
    <w:rPr>
      <w:i/>
      <w:iCs/>
      <w:color w:val="808080"/>
    </w:rPr>
  </w:style>
  <w:style w:type="character" w:styleId="af3">
    <w:name w:val="Intense Emphasis"/>
    <w:uiPriority w:val="99"/>
    <w:qFormat/>
    <w:rsid w:val="00BE020E"/>
    <w:rPr>
      <w:b/>
      <w:bCs/>
      <w:i/>
      <w:iCs/>
      <w:color w:val="4F81BD"/>
    </w:rPr>
  </w:style>
  <w:style w:type="character" w:styleId="af4">
    <w:name w:val="Subtle Reference"/>
    <w:uiPriority w:val="99"/>
    <w:qFormat/>
    <w:rsid w:val="00BE020E"/>
    <w:rPr>
      <w:smallCaps/>
      <w:color w:val="auto"/>
      <w:u w:val="single"/>
    </w:rPr>
  </w:style>
  <w:style w:type="character" w:styleId="af5">
    <w:name w:val="Intense Reference"/>
    <w:uiPriority w:val="99"/>
    <w:qFormat/>
    <w:rsid w:val="00BE020E"/>
    <w:rPr>
      <w:b/>
      <w:bCs/>
      <w:smallCaps/>
      <w:color w:val="auto"/>
      <w:spacing w:val="5"/>
      <w:u w:val="single"/>
    </w:rPr>
  </w:style>
  <w:style w:type="character" w:styleId="af6">
    <w:name w:val="Book Title"/>
    <w:uiPriority w:val="99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99"/>
    <w:qFormat/>
    <w:rsid w:val="00BE020E"/>
    <w:pPr>
      <w:outlineLvl w:val="9"/>
    </w:pPr>
  </w:style>
  <w:style w:type="table" w:styleId="af8">
    <w:name w:val="Table Grid"/>
    <w:basedOn w:val="a1"/>
    <w:uiPriority w:val="99"/>
    <w:rsid w:val="00FB0F2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Знак"/>
    <w:basedOn w:val="a"/>
    <w:uiPriority w:val="99"/>
    <w:rsid w:val="002105B5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</w:rPr>
  </w:style>
  <w:style w:type="character" w:customStyle="1" w:styleId="afa">
    <w:name w:val="Гипертекстовая ссылка"/>
    <w:uiPriority w:val="99"/>
    <w:rsid w:val="00D41073"/>
    <w:rPr>
      <w:b/>
      <w:bCs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2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НМ</dc:creator>
  <cp:lastModifiedBy>User</cp:lastModifiedBy>
  <cp:revision>2</cp:revision>
  <cp:lastPrinted>2022-07-13T12:32:00Z</cp:lastPrinted>
  <dcterms:created xsi:type="dcterms:W3CDTF">2022-07-15T10:02:00Z</dcterms:created>
  <dcterms:modified xsi:type="dcterms:W3CDTF">2022-07-15T10:02:00Z</dcterms:modified>
</cp:coreProperties>
</file>