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B" w:rsidRDefault="00EA024B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A024B" w:rsidRDefault="00EA024B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8F1367" w:rsidP="008F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 w:rsidR="005423D4">
        <w:rPr>
          <w:b/>
          <w:sz w:val="32"/>
          <w:szCs w:val="32"/>
        </w:rPr>
        <w:t xml:space="preserve"> 73</w:t>
      </w:r>
    </w:p>
    <w:p w:rsidR="008F1367" w:rsidRPr="002211BB" w:rsidRDefault="00872E2B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23D4">
        <w:rPr>
          <w:b/>
          <w:sz w:val="28"/>
          <w:szCs w:val="28"/>
        </w:rPr>
        <w:t>07</w:t>
      </w:r>
      <w:r w:rsidR="00A85E02">
        <w:rPr>
          <w:b/>
          <w:sz w:val="28"/>
          <w:szCs w:val="28"/>
        </w:rPr>
        <w:t xml:space="preserve"> </w:t>
      </w:r>
      <w:r w:rsidR="005423D4">
        <w:rPr>
          <w:b/>
          <w:sz w:val="28"/>
          <w:szCs w:val="28"/>
        </w:rPr>
        <w:t>сентября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 w:rsidR="00B44386">
        <w:rPr>
          <w:b/>
          <w:sz w:val="28"/>
          <w:szCs w:val="28"/>
        </w:rPr>
        <w:t>8</w:t>
      </w:r>
      <w:r w:rsidR="008F1367">
        <w:rPr>
          <w:b/>
          <w:sz w:val="28"/>
          <w:szCs w:val="28"/>
        </w:rPr>
        <w:t xml:space="preserve"> года                                  </w:t>
      </w:r>
      <w:r w:rsidR="005423D4">
        <w:rPr>
          <w:b/>
          <w:sz w:val="28"/>
          <w:szCs w:val="28"/>
        </w:rPr>
        <w:t xml:space="preserve">                            </w:t>
      </w:r>
      <w:r w:rsidR="00A8599D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B44386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B443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B44386">
        <w:rPr>
          <w:b/>
          <w:sz w:val="28"/>
          <w:szCs w:val="28"/>
        </w:rPr>
        <w:t>55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B44386">
        <w:rPr>
          <w:b/>
          <w:sz w:val="28"/>
          <w:szCs w:val="28"/>
        </w:rPr>
        <w:t>ганского района на 2018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B44386">
        <w:rPr>
          <w:b/>
          <w:sz w:val="28"/>
          <w:szCs w:val="28"/>
        </w:rPr>
        <w:t>период 2019и 2020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911705" w:rsidRDefault="000569D7" w:rsidP="0091170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</w:t>
      </w:r>
      <w:r w:rsidR="00911705">
        <w:rPr>
          <w:iCs/>
          <w:color w:val="000000"/>
          <w:sz w:val="28"/>
          <w:szCs w:val="28"/>
        </w:rPr>
        <w:t xml:space="preserve">В связи с </w:t>
      </w:r>
      <w:r w:rsidR="0091170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911705">
        <w:rPr>
          <w:sz w:val="28"/>
          <w:szCs w:val="28"/>
        </w:rPr>
        <w:t>,</w:t>
      </w:r>
      <w:r w:rsidR="00911705" w:rsidRPr="00F60FE4">
        <w:rPr>
          <w:sz w:val="28"/>
          <w:szCs w:val="28"/>
        </w:rPr>
        <w:t xml:space="preserve"> </w:t>
      </w:r>
      <w:r w:rsidR="0091170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B44386">
        <w:rPr>
          <w:sz w:val="28"/>
          <w:szCs w:val="28"/>
        </w:rPr>
        <w:t>от 26.12.2017</w:t>
      </w:r>
      <w:r w:rsidR="00DE642C">
        <w:rPr>
          <w:sz w:val="28"/>
          <w:szCs w:val="28"/>
        </w:rPr>
        <w:t xml:space="preserve"> №</w:t>
      </w:r>
      <w:r w:rsidR="00B44386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B44386">
        <w:rPr>
          <w:sz w:val="28"/>
          <w:szCs w:val="28"/>
        </w:rPr>
        <w:t>веево-Курганского района на 2018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2019 и 2020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5427B1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</w:t>
      </w:r>
    </w:p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 w:rsidR="005423D4">
        <w:rPr>
          <w:b w:val="0"/>
          <w:szCs w:val="28"/>
        </w:rPr>
        <w:t>1.1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955550">
        <w:rPr>
          <w:b w:val="0"/>
          <w:bCs/>
          <w:szCs w:val="28"/>
        </w:rPr>
        <w:t>на 2018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5423D4">
          <w:footerReference w:type="default" r:id="rId7"/>
          <w:pgSz w:w="11906" w:h="16838"/>
          <w:pgMar w:top="624" w:right="851" w:bottom="680" w:left="1418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tbl>
      <w:tblPr>
        <w:tblpPr w:leftFromText="180" w:rightFromText="180" w:horzAnchor="margin" w:tblpXSpec="center" w:tblpY="463"/>
        <w:tblW w:w="14721" w:type="dxa"/>
        <w:tblLook w:val="04A0"/>
      </w:tblPr>
      <w:tblGrid>
        <w:gridCol w:w="6757"/>
        <w:gridCol w:w="460"/>
        <w:gridCol w:w="550"/>
        <w:gridCol w:w="1998"/>
        <w:gridCol w:w="576"/>
        <w:gridCol w:w="1469"/>
        <w:gridCol w:w="1442"/>
        <w:gridCol w:w="1469"/>
      </w:tblGrid>
      <w:tr w:rsidR="005423D4" w:rsidRPr="005423D4" w:rsidTr="005423D4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1"/>
            <w:r w:rsidRPr="005423D4">
              <w:rPr>
                <w:sz w:val="24"/>
                <w:szCs w:val="24"/>
              </w:rPr>
              <w:lastRenderedPageBreak/>
              <w:t>Приложение 1</w:t>
            </w:r>
            <w:bookmarkEnd w:id="0"/>
          </w:p>
        </w:tc>
      </w:tr>
      <w:tr w:rsidR="005423D4" w:rsidRPr="005423D4" w:rsidTr="005423D4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5423D4" w:rsidRPr="005423D4" w:rsidTr="005423D4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5423D4" w:rsidRPr="005423D4" w:rsidTr="00405CE4">
        <w:trPr>
          <w:trHeight w:val="17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5423D4" w:rsidRPr="005423D4" w:rsidTr="005423D4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5423D4" w:rsidRPr="005423D4" w:rsidTr="005423D4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5423D4" w:rsidRPr="005423D4" w:rsidTr="005423D4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от 07.09.2018 № 73</w:t>
            </w:r>
          </w:p>
        </w:tc>
      </w:tr>
      <w:tr w:rsidR="005423D4" w:rsidRPr="005423D4" w:rsidTr="005423D4">
        <w:trPr>
          <w:trHeight w:val="123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2018 год и на плановый период 2019 и 2020 годов</w:t>
            </w:r>
          </w:p>
        </w:tc>
      </w:tr>
      <w:tr w:rsidR="005423D4" w:rsidRPr="005423D4" w:rsidTr="005423D4">
        <w:trPr>
          <w:trHeight w:val="435"/>
        </w:trPr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(тыс. рублей)</w:t>
            </w:r>
          </w:p>
        </w:tc>
      </w:tr>
      <w:tr w:rsidR="005423D4" w:rsidRPr="005423D4" w:rsidTr="005423D4">
        <w:trPr>
          <w:trHeight w:val="315"/>
        </w:trPr>
        <w:tc>
          <w:tcPr>
            <w:tcW w:w="6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423D4" w:rsidRPr="005423D4" w:rsidTr="005423D4">
        <w:trPr>
          <w:trHeight w:val="345"/>
        </w:trPr>
        <w:tc>
          <w:tcPr>
            <w:tcW w:w="6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423D4" w:rsidRPr="005423D4" w:rsidTr="005423D4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</w:t>
            </w:r>
          </w:p>
        </w:tc>
      </w:tr>
      <w:tr w:rsidR="005423D4" w:rsidRPr="005423D4" w:rsidTr="005423D4">
        <w:trPr>
          <w:trHeight w:val="42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12908.8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5423D4" w:rsidRPr="005423D4" w:rsidTr="005423D4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5092.5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4503.8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4505.9</w:t>
            </w:r>
          </w:p>
        </w:tc>
      </w:tr>
      <w:tr w:rsidR="005423D4" w:rsidRPr="005423D4" w:rsidTr="005423D4">
        <w:trPr>
          <w:trHeight w:val="108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5018.3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4415.6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4417.7</w:t>
            </w:r>
          </w:p>
        </w:tc>
      </w:tr>
      <w:tr w:rsidR="005423D4" w:rsidRPr="005423D4" w:rsidTr="005423D4">
        <w:trPr>
          <w:trHeight w:val="22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405CE4" w:rsidRPr="005423D4" w:rsidRDefault="00405CE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3859.1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3859.1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3859.1</w:t>
            </w:r>
          </w:p>
        </w:tc>
      </w:tr>
      <w:tr w:rsidR="005423D4" w:rsidRPr="005423D4" w:rsidTr="005423D4">
        <w:trPr>
          <w:trHeight w:val="22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</w:tr>
      <w:tr w:rsidR="005423D4" w:rsidRPr="005423D4" w:rsidTr="005423D4">
        <w:trPr>
          <w:trHeight w:val="22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1112.1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510.9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512.9</w:t>
            </w:r>
          </w:p>
        </w:tc>
      </w:tr>
      <w:tr w:rsidR="005423D4" w:rsidRPr="005423D4" w:rsidTr="005423D4">
        <w:trPr>
          <w:trHeight w:val="199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16.5</w:t>
            </w:r>
          </w:p>
        </w:tc>
      </w:tr>
      <w:tr w:rsidR="005423D4" w:rsidRPr="005423D4" w:rsidTr="005423D4">
        <w:trPr>
          <w:trHeight w:val="228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23.0</w:t>
            </w:r>
          </w:p>
        </w:tc>
      </w:tr>
      <w:tr w:rsidR="005423D4" w:rsidRPr="005423D4" w:rsidTr="005423D4">
        <w:trPr>
          <w:trHeight w:val="231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1.0</w:t>
            </w:r>
          </w:p>
        </w:tc>
      </w:tr>
      <w:tr w:rsidR="005423D4" w:rsidRPr="005423D4" w:rsidTr="005423D4">
        <w:trPr>
          <w:trHeight w:val="231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</w:tr>
      <w:tr w:rsidR="005423D4" w:rsidRPr="005423D4" w:rsidTr="005423D4">
        <w:trPr>
          <w:trHeight w:val="261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0.2</w:t>
            </w:r>
          </w:p>
        </w:tc>
      </w:tr>
      <w:tr w:rsidR="005423D4" w:rsidRPr="005423D4" w:rsidTr="005423D4">
        <w:trPr>
          <w:trHeight w:val="37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74.2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88.2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88.2</w:t>
            </w:r>
          </w:p>
        </w:tc>
      </w:tr>
      <w:tr w:rsidR="005423D4" w:rsidRPr="005423D4" w:rsidTr="005423D4">
        <w:trPr>
          <w:trHeight w:val="192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58.2</w:t>
            </w:r>
          </w:p>
        </w:tc>
      </w:tr>
      <w:tr w:rsidR="005423D4" w:rsidRPr="005423D4" w:rsidTr="005423D4">
        <w:trPr>
          <w:trHeight w:val="175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189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</w:tr>
      <w:tr w:rsidR="005423D4" w:rsidRPr="005423D4" w:rsidTr="005423D4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192.7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5423D4" w:rsidRPr="005423D4" w:rsidTr="005423D4">
        <w:trPr>
          <w:trHeight w:val="37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192.7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5423D4" w:rsidRPr="005423D4" w:rsidTr="005423D4">
        <w:trPr>
          <w:trHeight w:val="162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179.9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198.5</w:t>
            </w:r>
          </w:p>
        </w:tc>
      </w:tr>
      <w:tr w:rsidR="005423D4" w:rsidRPr="005423D4" w:rsidTr="005423D4">
        <w:trPr>
          <w:trHeight w:val="1614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</w:t>
            </w:r>
          </w:p>
        </w:tc>
      </w:tr>
      <w:tr w:rsidR="005423D4" w:rsidRPr="005423D4" w:rsidTr="005423D4">
        <w:trPr>
          <w:trHeight w:val="63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5423D4" w:rsidRPr="005423D4" w:rsidTr="005423D4">
        <w:trPr>
          <w:trHeight w:val="85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5423D4" w:rsidRPr="005423D4" w:rsidTr="005423D4">
        <w:trPr>
          <w:trHeight w:val="223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2.8</w:t>
            </w:r>
          </w:p>
        </w:tc>
      </w:tr>
      <w:tr w:rsidR="005423D4" w:rsidRPr="005423D4" w:rsidTr="005423D4">
        <w:trPr>
          <w:trHeight w:val="201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1.7</w:t>
            </w:r>
          </w:p>
        </w:tc>
      </w:tr>
      <w:tr w:rsidR="005423D4" w:rsidRPr="005423D4" w:rsidTr="005423D4">
        <w:trPr>
          <w:trHeight w:val="268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9.0</w:t>
            </w:r>
          </w:p>
        </w:tc>
      </w:tr>
      <w:tr w:rsidR="005423D4" w:rsidRPr="005423D4" w:rsidTr="005423D4">
        <w:trPr>
          <w:trHeight w:val="28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21.5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23.0</w:t>
            </w:r>
          </w:p>
        </w:tc>
      </w:tr>
      <w:tr w:rsidR="005423D4" w:rsidRPr="005423D4" w:rsidTr="005423D4">
        <w:trPr>
          <w:trHeight w:val="232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1.0</w:t>
            </w:r>
          </w:p>
        </w:tc>
      </w:tr>
      <w:tr w:rsidR="005423D4" w:rsidRPr="005423D4" w:rsidTr="005423D4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2222.8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882.1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633.3</w:t>
            </w:r>
          </w:p>
        </w:tc>
      </w:tr>
      <w:tr w:rsidR="005423D4" w:rsidRPr="005423D4" w:rsidTr="005423D4">
        <w:trPr>
          <w:trHeight w:val="31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5423D4" w:rsidRPr="005423D4" w:rsidTr="005423D4">
        <w:trPr>
          <w:trHeight w:val="225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2.7</w:t>
            </w:r>
          </w:p>
        </w:tc>
      </w:tr>
      <w:tr w:rsidR="005423D4" w:rsidRPr="005423D4" w:rsidTr="005423D4">
        <w:trPr>
          <w:trHeight w:val="37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189.0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5423D4" w:rsidRPr="005423D4" w:rsidTr="005423D4">
        <w:trPr>
          <w:trHeight w:val="216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36.5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60.0</w:t>
            </w:r>
          </w:p>
        </w:tc>
      </w:tr>
      <w:tr w:rsidR="005423D4" w:rsidRPr="005423D4" w:rsidTr="005423D4">
        <w:trPr>
          <w:trHeight w:val="186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0.5</w:t>
            </w:r>
          </w:p>
        </w:tc>
      </w:tr>
      <w:tr w:rsidR="005423D4" w:rsidRPr="005423D4" w:rsidTr="005423D4">
        <w:trPr>
          <w:trHeight w:val="199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151.2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</w:tr>
      <w:tr w:rsidR="005423D4" w:rsidRPr="005423D4" w:rsidTr="005423D4">
        <w:trPr>
          <w:trHeight w:val="36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2031.3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819.0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570.1</w:t>
            </w:r>
          </w:p>
        </w:tc>
      </w:tr>
      <w:tr w:rsidR="005423D4" w:rsidRPr="005423D4" w:rsidTr="005423D4">
        <w:trPr>
          <w:trHeight w:val="195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1415.7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667.0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438.1</w:t>
            </w:r>
          </w:p>
        </w:tc>
      </w:tr>
      <w:tr w:rsidR="005423D4" w:rsidRPr="005423D4" w:rsidTr="005423D4">
        <w:trPr>
          <w:trHeight w:val="189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</w:tr>
      <w:tr w:rsidR="005423D4" w:rsidRPr="005423D4" w:rsidTr="005423D4">
        <w:trPr>
          <w:trHeight w:val="223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423.0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30.0</w:t>
            </w:r>
          </w:p>
        </w:tc>
      </w:tr>
      <w:tr w:rsidR="005423D4" w:rsidRPr="005423D4" w:rsidTr="005423D4">
        <w:trPr>
          <w:trHeight w:val="226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101.9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60.0</w:t>
            </w:r>
          </w:p>
        </w:tc>
      </w:tr>
      <w:tr w:rsidR="005423D4" w:rsidRPr="005423D4" w:rsidTr="005423D4">
        <w:trPr>
          <w:trHeight w:val="256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</w:tr>
      <w:tr w:rsidR="005423D4" w:rsidRPr="005423D4" w:rsidTr="005423D4">
        <w:trPr>
          <w:trHeight w:val="183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</w:tr>
      <w:tr w:rsidR="005423D4" w:rsidRPr="005423D4" w:rsidTr="005423D4">
        <w:trPr>
          <w:trHeight w:val="235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262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</w:tr>
      <w:tr w:rsidR="005423D4" w:rsidRPr="005423D4" w:rsidTr="005423D4">
        <w:trPr>
          <w:trHeight w:val="235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2.0</w:t>
            </w:r>
          </w:p>
        </w:tc>
      </w:tr>
      <w:tr w:rsidR="005423D4" w:rsidRPr="005423D4" w:rsidTr="005423D4">
        <w:trPr>
          <w:trHeight w:val="36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5423D4" w:rsidRPr="005423D4" w:rsidTr="005423D4">
        <w:trPr>
          <w:trHeight w:val="4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5423D4" w:rsidRPr="005423D4" w:rsidTr="005423D4">
        <w:trPr>
          <w:trHeight w:val="225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64.4</w:t>
            </w:r>
          </w:p>
        </w:tc>
      </w:tr>
      <w:tr w:rsidR="005423D4" w:rsidRPr="005423D4" w:rsidTr="005423D4">
        <w:trPr>
          <w:trHeight w:val="4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75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7C43FF" w:rsidRPr="005423D4" w:rsidRDefault="007C43FF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238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42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5264.2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5423D4" w:rsidRPr="005423D4" w:rsidTr="005423D4">
        <w:trPr>
          <w:trHeight w:val="4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5264.2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5423D4" w:rsidRPr="005423D4" w:rsidTr="005423D4">
        <w:trPr>
          <w:trHeight w:val="135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2789.4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1731.4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1630.5</w:t>
            </w:r>
          </w:p>
        </w:tc>
      </w:tr>
      <w:tr w:rsidR="005423D4" w:rsidRPr="005423D4" w:rsidTr="005423D4">
        <w:trPr>
          <w:trHeight w:val="160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754.0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597.9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625.8</w:t>
            </w:r>
          </w:p>
        </w:tc>
      </w:tr>
      <w:tr w:rsidR="005423D4" w:rsidRPr="005423D4" w:rsidTr="005423D4">
        <w:trPr>
          <w:trHeight w:val="136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4.0</w:t>
            </w:r>
          </w:p>
        </w:tc>
      </w:tr>
      <w:tr w:rsidR="005423D4" w:rsidRPr="005423D4" w:rsidTr="005423D4">
        <w:trPr>
          <w:trHeight w:val="103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</w:tr>
      <w:tr w:rsidR="005423D4" w:rsidRPr="005423D4" w:rsidTr="005423D4">
        <w:trPr>
          <w:trHeight w:val="154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</w:t>
            </w:r>
            <w:r w:rsidRPr="005423D4">
              <w:rPr>
                <w:color w:val="000000"/>
                <w:sz w:val="24"/>
                <w:szCs w:val="24"/>
              </w:rPr>
              <w:t xml:space="preserve"> </w:t>
            </w:r>
            <w:r w:rsidRPr="005423D4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1696.8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2014.9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2280.0</w:t>
            </w:r>
          </w:p>
        </w:tc>
      </w:tr>
      <w:tr w:rsidR="005423D4" w:rsidRPr="005423D4" w:rsidTr="005423D4">
        <w:trPr>
          <w:trHeight w:val="39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495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2040"/>
        </w:trPr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</w:tr>
    </w:tbl>
    <w:p w:rsidR="00F13427" w:rsidRDefault="00F13427" w:rsidP="008277CC">
      <w:pPr>
        <w:pStyle w:val="1"/>
        <w:jc w:val="both"/>
        <w:rPr>
          <w:b w:val="0"/>
          <w:szCs w:val="28"/>
        </w:rPr>
      </w:pPr>
    </w:p>
    <w:p w:rsidR="005423D4" w:rsidRDefault="00F13427" w:rsidP="008277CC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</w:p>
    <w:p w:rsidR="005423D4" w:rsidRDefault="005423D4" w:rsidP="008277CC">
      <w:pPr>
        <w:pStyle w:val="1"/>
        <w:jc w:val="both"/>
        <w:rPr>
          <w:b w:val="0"/>
          <w:szCs w:val="28"/>
        </w:rPr>
      </w:pPr>
    </w:p>
    <w:p w:rsidR="005423D4" w:rsidRDefault="005423D4" w:rsidP="008277CC">
      <w:pPr>
        <w:pStyle w:val="1"/>
        <w:jc w:val="both"/>
        <w:rPr>
          <w:b w:val="0"/>
          <w:szCs w:val="28"/>
        </w:rPr>
      </w:pPr>
    </w:p>
    <w:p w:rsidR="005423D4" w:rsidRDefault="005423D4" w:rsidP="008277CC">
      <w:pPr>
        <w:pStyle w:val="1"/>
        <w:jc w:val="both"/>
        <w:rPr>
          <w:b w:val="0"/>
          <w:szCs w:val="28"/>
        </w:rPr>
      </w:pPr>
    </w:p>
    <w:p w:rsidR="005423D4" w:rsidRDefault="005423D4" w:rsidP="008277CC">
      <w:pPr>
        <w:pStyle w:val="1"/>
        <w:jc w:val="both"/>
        <w:rPr>
          <w:b w:val="0"/>
          <w:szCs w:val="28"/>
        </w:rPr>
      </w:pPr>
    </w:p>
    <w:p w:rsidR="005423D4" w:rsidRDefault="005423D4" w:rsidP="008277CC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5423D4" w:rsidRDefault="005423D4" w:rsidP="008277CC">
      <w:pPr>
        <w:pStyle w:val="1"/>
        <w:jc w:val="both"/>
        <w:rPr>
          <w:b w:val="0"/>
          <w:szCs w:val="28"/>
        </w:rPr>
      </w:pPr>
    </w:p>
    <w:p w:rsidR="005423D4" w:rsidRDefault="005423D4" w:rsidP="008277CC">
      <w:pPr>
        <w:pStyle w:val="1"/>
        <w:jc w:val="both"/>
        <w:rPr>
          <w:b w:val="0"/>
          <w:szCs w:val="28"/>
        </w:rPr>
      </w:pPr>
    </w:p>
    <w:p w:rsidR="005423D4" w:rsidRDefault="005423D4" w:rsidP="005423D4"/>
    <w:p w:rsidR="005423D4" w:rsidRDefault="005423D4" w:rsidP="005423D4"/>
    <w:p w:rsidR="005423D4" w:rsidRPr="005423D4" w:rsidRDefault="005423D4" w:rsidP="005423D4"/>
    <w:p w:rsidR="005423D4" w:rsidRDefault="005423D4" w:rsidP="008277CC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5423D4" w:rsidRDefault="005423D4" w:rsidP="008277CC">
      <w:pPr>
        <w:pStyle w:val="1"/>
        <w:jc w:val="both"/>
        <w:rPr>
          <w:b w:val="0"/>
          <w:szCs w:val="28"/>
        </w:rPr>
      </w:pPr>
    </w:p>
    <w:p w:rsidR="005423D4" w:rsidRDefault="005423D4" w:rsidP="008277CC">
      <w:pPr>
        <w:pStyle w:val="1"/>
        <w:jc w:val="both"/>
        <w:rPr>
          <w:b w:val="0"/>
          <w:szCs w:val="28"/>
        </w:rPr>
      </w:pPr>
    </w:p>
    <w:p w:rsidR="005423D4" w:rsidRDefault="005423D4" w:rsidP="005423D4">
      <w:pPr>
        <w:pStyle w:val="1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</w:p>
    <w:p w:rsidR="005423D4" w:rsidRDefault="005423D4" w:rsidP="005423D4">
      <w:pPr>
        <w:pStyle w:val="1"/>
        <w:jc w:val="right"/>
        <w:rPr>
          <w:b w:val="0"/>
          <w:szCs w:val="28"/>
        </w:rPr>
      </w:pPr>
    </w:p>
    <w:p w:rsidR="005423D4" w:rsidRDefault="005423D4" w:rsidP="005423D4">
      <w:pPr>
        <w:pStyle w:val="1"/>
        <w:jc w:val="right"/>
        <w:rPr>
          <w:b w:val="0"/>
          <w:szCs w:val="28"/>
        </w:rPr>
      </w:pPr>
    </w:p>
    <w:p w:rsidR="008277CC" w:rsidRDefault="005423D4" w:rsidP="005423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1.2. </w:t>
      </w:r>
      <w:r w:rsidR="008277CC">
        <w:rPr>
          <w:b w:val="0"/>
          <w:szCs w:val="28"/>
        </w:rPr>
        <w:t>Приложение № 7</w:t>
      </w:r>
      <w:r w:rsidR="008277CC" w:rsidRPr="00636A22">
        <w:rPr>
          <w:b w:val="0"/>
          <w:szCs w:val="28"/>
        </w:rPr>
        <w:t xml:space="preserve"> «</w:t>
      </w:r>
      <w:r w:rsidR="008277CC"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8277CC">
        <w:rPr>
          <w:b w:val="0"/>
          <w:bCs/>
          <w:szCs w:val="28"/>
        </w:rPr>
        <w:t xml:space="preserve">на 2018 </w:t>
      </w:r>
      <w:r w:rsidR="008277CC" w:rsidRPr="00636A22">
        <w:rPr>
          <w:b w:val="0"/>
          <w:bCs/>
          <w:szCs w:val="28"/>
        </w:rPr>
        <w:t>год</w:t>
      </w:r>
      <w:r w:rsidR="008277CC">
        <w:rPr>
          <w:szCs w:val="28"/>
        </w:rPr>
        <w:t xml:space="preserve"> </w:t>
      </w:r>
      <w:r w:rsidR="008277CC" w:rsidRPr="00955550">
        <w:rPr>
          <w:b w:val="0"/>
          <w:szCs w:val="28"/>
        </w:rPr>
        <w:t xml:space="preserve">и </w:t>
      </w:r>
      <w:r w:rsidR="00F13427">
        <w:rPr>
          <w:b w:val="0"/>
          <w:szCs w:val="28"/>
        </w:rPr>
        <w:t xml:space="preserve">                    </w:t>
      </w:r>
      <w:r>
        <w:rPr>
          <w:b w:val="0"/>
          <w:szCs w:val="28"/>
        </w:rPr>
        <w:t xml:space="preserve">                </w:t>
      </w:r>
      <w:r w:rsidR="008277CC" w:rsidRPr="00955550">
        <w:rPr>
          <w:b w:val="0"/>
          <w:szCs w:val="28"/>
        </w:rPr>
        <w:t>на плановый период 2019 и 2020 годов»</w:t>
      </w:r>
      <w:r w:rsidR="008277CC">
        <w:rPr>
          <w:szCs w:val="28"/>
        </w:rPr>
        <w:t xml:space="preserve"> </w:t>
      </w:r>
      <w:r w:rsidR="008277CC">
        <w:rPr>
          <w:b w:val="0"/>
          <w:szCs w:val="28"/>
        </w:rPr>
        <w:t>изложить в следующей редакции:</w:t>
      </w:r>
    </w:p>
    <w:p w:rsidR="008277CC" w:rsidRDefault="008277CC" w:rsidP="005423D4">
      <w:pPr>
        <w:jc w:val="right"/>
      </w:pPr>
    </w:p>
    <w:p w:rsidR="008277CC" w:rsidRPr="000E5897" w:rsidRDefault="008277CC" w:rsidP="000E5897"/>
    <w:p w:rsidR="007A024B" w:rsidRDefault="007A024B" w:rsidP="007A024B"/>
    <w:tbl>
      <w:tblPr>
        <w:tblW w:w="14661" w:type="dxa"/>
        <w:tblInd w:w="942" w:type="dxa"/>
        <w:tblLook w:val="04A0"/>
      </w:tblPr>
      <w:tblGrid>
        <w:gridCol w:w="5774"/>
        <w:gridCol w:w="826"/>
        <w:gridCol w:w="460"/>
        <w:gridCol w:w="550"/>
        <w:gridCol w:w="2029"/>
        <w:gridCol w:w="576"/>
        <w:gridCol w:w="1491"/>
        <w:gridCol w:w="1464"/>
        <w:gridCol w:w="1491"/>
      </w:tblGrid>
      <w:tr w:rsidR="000E5897" w:rsidRPr="000E5897" w:rsidTr="005B4488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2"/>
            <w:r w:rsidRPr="000E5897">
              <w:rPr>
                <w:sz w:val="24"/>
                <w:szCs w:val="24"/>
              </w:rPr>
              <w:t xml:space="preserve">Приложение </w:t>
            </w:r>
            <w:bookmarkEnd w:id="1"/>
            <w:r w:rsidR="005423D4">
              <w:rPr>
                <w:sz w:val="24"/>
                <w:szCs w:val="24"/>
              </w:rPr>
              <w:t>2</w:t>
            </w:r>
          </w:p>
        </w:tc>
      </w:tr>
      <w:tr w:rsidR="000E5897" w:rsidRPr="000E5897" w:rsidTr="005B4488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5897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0E5897" w:rsidRPr="000E5897" w:rsidTr="005B4488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5897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0E5897" w:rsidRPr="000E5897" w:rsidTr="005B4488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5897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0E5897" w:rsidRPr="000E5897" w:rsidTr="005B4488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5897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0E5897" w:rsidRPr="000E5897" w:rsidTr="005B4488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E5897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0E5897" w:rsidRPr="000E5897" w:rsidTr="005B4488">
        <w:trPr>
          <w:trHeight w:val="31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5423D4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07.09</w:t>
            </w:r>
            <w:r w:rsidR="000E5897" w:rsidRPr="000E5897">
              <w:rPr>
                <w:sz w:val="24"/>
                <w:szCs w:val="24"/>
              </w:rPr>
              <w:t>.2018 №  7</w:t>
            </w:r>
            <w:r>
              <w:rPr>
                <w:sz w:val="24"/>
                <w:szCs w:val="24"/>
              </w:rPr>
              <w:t>3</w:t>
            </w:r>
          </w:p>
        </w:tc>
      </w:tr>
      <w:tr w:rsidR="000E5897" w:rsidRPr="000E5897" w:rsidTr="005B4488">
        <w:trPr>
          <w:trHeight w:val="315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0E5897" w:rsidRPr="000E5897" w:rsidTr="005B4488">
        <w:trPr>
          <w:trHeight w:val="525"/>
        </w:trPr>
        <w:tc>
          <w:tcPr>
            <w:tcW w:w="14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897" w:rsidRPr="000E5897" w:rsidRDefault="000E5897" w:rsidP="000E58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E5897">
              <w:rPr>
                <w:b/>
                <w:bCs/>
                <w:sz w:val="24"/>
                <w:szCs w:val="24"/>
              </w:rPr>
              <w:t>Ведомственная структура расходов бюджета Алексеевского сельского поселения  на 2018 год и на плановый период 2019 и 2020 годов</w:t>
            </w:r>
          </w:p>
        </w:tc>
      </w:tr>
    </w:tbl>
    <w:p w:rsidR="00AD7105" w:rsidRDefault="00AD7105" w:rsidP="00FA035A"/>
    <w:tbl>
      <w:tblPr>
        <w:tblW w:w="14661" w:type="dxa"/>
        <w:tblInd w:w="532" w:type="dxa"/>
        <w:tblLook w:val="04A0"/>
      </w:tblPr>
      <w:tblGrid>
        <w:gridCol w:w="5774"/>
        <w:gridCol w:w="826"/>
        <w:gridCol w:w="460"/>
        <w:gridCol w:w="550"/>
        <w:gridCol w:w="2029"/>
        <w:gridCol w:w="576"/>
        <w:gridCol w:w="1491"/>
        <w:gridCol w:w="1464"/>
        <w:gridCol w:w="1491"/>
      </w:tblGrid>
      <w:tr w:rsidR="005423D4" w:rsidRPr="005423D4" w:rsidTr="005423D4">
        <w:trPr>
          <w:trHeight w:val="435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(тыс. рублей)</w:t>
            </w:r>
          </w:p>
        </w:tc>
      </w:tr>
      <w:tr w:rsidR="005423D4" w:rsidRPr="005423D4" w:rsidTr="005423D4">
        <w:trPr>
          <w:trHeight w:val="315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423D4" w:rsidRPr="005423D4" w:rsidTr="005423D4">
        <w:trPr>
          <w:trHeight w:val="630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423D4" w:rsidRPr="005423D4" w:rsidTr="005423D4">
        <w:trPr>
          <w:trHeight w:val="31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</w:t>
            </w:r>
          </w:p>
        </w:tc>
      </w:tr>
      <w:tr w:rsidR="005423D4" w:rsidRPr="005423D4" w:rsidTr="005423D4">
        <w:trPr>
          <w:trHeight w:val="49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12908.8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5423D4" w:rsidRPr="005423D4" w:rsidTr="005423D4">
        <w:trPr>
          <w:trHeight w:val="5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12908.8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423D4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5423D4" w:rsidRPr="005423D4" w:rsidTr="005423D4">
        <w:trPr>
          <w:trHeight w:val="26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3859.1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3859.1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3859.1</w:t>
            </w:r>
          </w:p>
        </w:tc>
      </w:tr>
      <w:tr w:rsidR="005423D4" w:rsidRPr="005423D4" w:rsidTr="005423D4">
        <w:trPr>
          <w:trHeight w:val="247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</w:tr>
      <w:tr w:rsidR="005423D4" w:rsidRPr="005423D4" w:rsidTr="005423D4">
        <w:trPr>
          <w:trHeight w:val="25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1112.1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510.9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512.9</w:t>
            </w:r>
          </w:p>
        </w:tc>
      </w:tr>
      <w:tr w:rsidR="005423D4" w:rsidRPr="005423D4" w:rsidTr="005423D4">
        <w:trPr>
          <w:trHeight w:val="22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16.5</w:t>
            </w:r>
          </w:p>
        </w:tc>
      </w:tr>
      <w:tr w:rsidR="005423D4" w:rsidRPr="005423D4" w:rsidTr="005423D4">
        <w:trPr>
          <w:trHeight w:val="268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23.0</w:t>
            </w:r>
          </w:p>
        </w:tc>
      </w:tr>
      <w:tr w:rsidR="005423D4" w:rsidRPr="005423D4" w:rsidTr="0046560C">
        <w:trPr>
          <w:trHeight w:val="276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1.0</w:t>
            </w:r>
          </w:p>
        </w:tc>
      </w:tr>
      <w:tr w:rsidR="005423D4" w:rsidRPr="005423D4" w:rsidTr="005423D4">
        <w:trPr>
          <w:trHeight w:val="276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</w:tr>
      <w:tr w:rsidR="005423D4" w:rsidRPr="005423D4" w:rsidTr="005423D4">
        <w:trPr>
          <w:trHeight w:val="29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0.2</w:t>
            </w:r>
          </w:p>
        </w:tc>
      </w:tr>
      <w:tr w:rsidR="005423D4" w:rsidRPr="005423D4" w:rsidTr="0046560C">
        <w:trPr>
          <w:trHeight w:val="22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64.2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58.2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58.2</w:t>
            </w:r>
          </w:p>
        </w:tc>
      </w:tr>
      <w:tr w:rsidR="005423D4" w:rsidRPr="005423D4" w:rsidTr="005423D4">
        <w:trPr>
          <w:trHeight w:val="208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19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</w:tr>
      <w:tr w:rsidR="005423D4" w:rsidRPr="005423D4" w:rsidTr="005423D4">
        <w:trPr>
          <w:trHeight w:val="20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179.9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191.6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198.5</w:t>
            </w:r>
          </w:p>
        </w:tc>
      </w:tr>
      <w:tr w:rsidR="005423D4" w:rsidRPr="005423D4" w:rsidTr="0046560C">
        <w:trPr>
          <w:trHeight w:val="20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12.8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</w:t>
            </w:r>
          </w:p>
        </w:tc>
      </w:tr>
      <w:tr w:rsidR="005423D4" w:rsidRPr="005423D4" w:rsidTr="005423D4">
        <w:trPr>
          <w:trHeight w:val="277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2.8</w:t>
            </w:r>
          </w:p>
        </w:tc>
      </w:tr>
      <w:tr w:rsidR="005423D4" w:rsidRPr="005423D4" w:rsidTr="005423D4">
        <w:trPr>
          <w:trHeight w:val="23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1.7</w:t>
            </w:r>
          </w:p>
        </w:tc>
      </w:tr>
      <w:tr w:rsidR="005423D4" w:rsidRPr="005423D4" w:rsidTr="0046560C">
        <w:trPr>
          <w:trHeight w:val="29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9.0</w:t>
            </w:r>
          </w:p>
        </w:tc>
      </w:tr>
      <w:tr w:rsidR="005423D4" w:rsidRPr="005423D4" w:rsidTr="005423D4">
        <w:trPr>
          <w:trHeight w:val="319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15.0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21.5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23.0</w:t>
            </w:r>
          </w:p>
        </w:tc>
      </w:tr>
      <w:tr w:rsidR="005423D4" w:rsidRPr="005423D4" w:rsidTr="005423D4">
        <w:trPr>
          <w:trHeight w:val="22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1.0</w:t>
            </w:r>
          </w:p>
        </w:tc>
      </w:tr>
      <w:tr w:rsidR="005423D4" w:rsidRPr="005423D4" w:rsidTr="0046560C">
        <w:trPr>
          <w:trHeight w:val="244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2.7</w:t>
            </w:r>
          </w:p>
        </w:tc>
      </w:tr>
      <w:tr w:rsidR="005423D4" w:rsidRPr="005423D4" w:rsidTr="005423D4">
        <w:trPr>
          <w:trHeight w:val="241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36.5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60.0</w:t>
            </w:r>
          </w:p>
        </w:tc>
      </w:tr>
      <w:tr w:rsidR="005423D4" w:rsidRPr="005423D4" w:rsidTr="005423D4">
        <w:trPr>
          <w:trHeight w:val="19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0.5</w:t>
            </w:r>
          </w:p>
        </w:tc>
      </w:tr>
      <w:tr w:rsidR="005423D4" w:rsidRPr="005423D4" w:rsidTr="005423D4">
        <w:trPr>
          <w:trHeight w:val="23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151.2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</w:tr>
      <w:tr w:rsidR="005423D4" w:rsidRPr="005423D4" w:rsidTr="0046560C">
        <w:trPr>
          <w:trHeight w:val="243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1415.7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667.0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438.1</w:t>
            </w:r>
          </w:p>
        </w:tc>
      </w:tr>
      <w:tr w:rsidR="005423D4" w:rsidRPr="005423D4" w:rsidTr="005423D4">
        <w:trPr>
          <w:trHeight w:val="20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</w:tr>
      <w:tr w:rsidR="005423D4" w:rsidRPr="005423D4" w:rsidTr="005423D4">
        <w:trPr>
          <w:trHeight w:val="26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423.0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30.0</w:t>
            </w:r>
          </w:p>
        </w:tc>
      </w:tr>
      <w:tr w:rsidR="005423D4" w:rsidRPr="005423D4" w:rsidTr="005423D4">
        <w:trPr>
          <w:trHeight w:val="25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101.9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60.0</w:t>
            </w:r>
          </w:p>
        </w:tc>
      </w:tr>
      <w:tr w:rsidR="005423D4" w:rsidRPr="005423D4" w:rsidTr="0046560C">
        <w:trPr>
          <w:trHeight w:val="274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60.0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0.0</w:t>
            </w:r>
          </w:p>
        </w:tc>
      </w:tr>
      <w:tr w:rsidR="005423D4" w:rsidRPr="005423D4" w:rsidTr="005423D4">
        <w:trPr>
          <w:trHeight w:val="20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5.0</w:t>
            </w:r>
          </w:p>
        </w:tc>
      </w:tr>
      <w:tr w:rsidR="005423D4" w:rsidRPr="005423D4" w:rsidTr="005423D4">
        <w:trPr>
          <w:trHeight w:val="29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</w:tr>
      <w:tr w:rsidR="005423D4" w:rsidRPr="005423D4" w:rsidTr="0046560C">
        <w:trPr>
          <w:trHeight w:val="306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</w:tr>
      <w:tr w:rsidR="005423D4" w:rsidRPr="005423D4" w:rsidTr="0046560C">
        <w:trPr>
          <w:trHeight w:val="23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2.0</w:t>
            </w:r>
          </w:p>
        </w:tc>
      </w:tr>
      <w:tr w:rsidR="005423D4" w:rsidRPr="005423D4" w:rsidTr="0046560C">
        <w:trPr>
          <w:trHeight w:val="26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46560C" w:rsidRPr="005423D4" w:rsidRDefault="0046560C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64.4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64.4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64.4</w:t>
            </w:r>
          </w:p>
        </w:tc>
      </w:tr>
      <w:tr w:rsidR="005423D4" w:rsidRPr="005423D4" w:rsidTr="0046560C">
        <w:trPr>
          <w:trHeight w:val="27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18.0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</w:tr>
      <w:tr w:rsidR="005423D4" w:rsidRPr="005423D4" w:rsidTr="005423D4">
        <w:trPr>
          <w:trHeight w:val="190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2789.4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1731.4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1630.5</w:t>
            </w:r>
          </w:p>
        </w:tc>
      </w:tr>
      <w:tr w:rsidR="005423D4" w:rsidRPr="005423D4" w:rsidTr="005423D4">
        <w:trPr>
          <w:trHeight w:val="20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754.0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597.9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625.8</w:t>
            </w:r>
          </w:p>
        </w:tc>
      </w:tr>
      <w:tr w:rsidR="005423D4" w:rsidRPr="005423D4" w:rsidTr="005423D4">
        <w:trPr>
          <w:trHeight w:val="17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4.0</w:t>
            </w:r>
          </w:p>
        </w:tc>
      </w:tr>
      <w:tr w:rsidR="005423D4" w:rsidRPr="005423D4" w:rsidTr="005423D4">
        <w:trPr>
          <w:trHeight w:val="136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20.0</w:t>
            </w:r>
          </w:p>
        </w:tc>
      </w:tr>
      <w:tr w:rsidR="005423D4" w:rsidRPr="005423D4" w:rsidTr="0046560C">
        <w:trPr>
          <w:trHeight w:val="20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</w:t>
            </w:r>
            <w:r w:rsidRPr="005423D4">
              <w:rPr>
                <w:color w:val="000000"/>
                <w:sz w:val="24"/>
                <w:szCs w:val="24"/>
              </w:rPr>
              <w:t xml:space="preserve"> </w:t>
            </w:r>
            <w:r w:rsidRPr="005423D4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1696.8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2014.9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2280.0</w:t>
            </w:r>
          </w:p>
        </w:tc>
      </w:tr>
      <w:tr w:rsidR="005423D4" w:rsidRPr="005423D4" w:rsidTr="005423D4">
        <w:trPr>
          <w:trHeight w:val="217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D4" w:rsidRPr="005423D4" w:rsidRDefault="005423D4" w:rsidP="005423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423D4">
              <w:rPr>
                <w:sz w:val="24"/>
                <w:szCs w:val="24"/>
              </w:rPr>
              <w:t>10.0</w:t>
            </w:r>
          </w:p>
        </w:tc>
      </w:tr>
    </w:tbl>
    <w:p w:rsidR="005423D4" w:rsidRDefault="005423D4" w:rsidP="00FA035A"/>
    <w:p w:rsidR="005423D4" w:rsidRPr="00FA035A" w:rsidRDefault="005423D4" w:rsidP="00FA035A"/>
    <w:p w:rsidR="000569D7" w:rsidRDefault="00103856" w:rsidP="0010385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 w:rsidR="00AC32A0">
        <w:rPr>
          <w:szCs w:val="28"/>
        </w:rPr>
        <w:t xml:space="preserve">        </w:t>
      </w:r>
      <w:r>
        <w:rPr>
          <w:b w:val="0"/>
          <w:szCs w:val="28"/>
        </w:rPr>
        <w:t>1</w:t>
      </w:r>
      <w:r w:rsidR="00955550">
        <w:rPr>
          <w:b w:val="0"/>
          <w:szCs w:val="28"/>
        </w:rPr>
        <w:t>.</w:t>
      </w:r>
      <w:r w:rsidR="0046560C">
        <w:rPr>
          <w:b w:val="0"/>
          <w:szCs w:val="28"/>
        </w:rPr>
        <w:t>3</w:t>
      </w:r>
      <w:r w:rsidR="00955550"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955550">
        <w:rPr>
          <w:b w:val="0"/>
          <w:bCs/>
          <w:szCs w:val="28"/>
        </w:rPr>
        <w:t xml:space="preserve"> расходов бюджетов на 2018</w:t>
      </w:r>
      <w:r w:rsidRPr="00103856">
        <w:rPr>
          <w:b w:val="0"/>
          <w:bCs/>
          <w:szCs w:val="28"/>
        </w:rPr>
        <w:t xml:space="preserve"> 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Pr="00103856">
        <w:rPr>
          <w:b w:val="0"/>
          <w:szCs w:val="28"/>
        </w:rPr>
        <w:t>» из</w:t>
      </w:r>
      <w:r w:rsidR="00955550">
        <w:rPr>
          <w:b w:val="0"/>
          <w:szCs w:val="28"/>
        </w:rPr>
        <w:t>ложить в следующей редакции:</w:t>
      </w:r>
    </w:p>
    <w:p w:rsidR="00D157E9" w:rsidRDefault="00D157E9" w:rsidP="00D157E9"/>
    <w:p w:rsidR="00AD7105" w:rsidRDefault="00AD7105" w:rsidP="00D157E9"/>
    <w:tbl>
      <w:tblPr>
        <w:tblW w:w="13834" w:type="dxa"/>
        <w:tblInd w:w="817" w:type="dxa"/>
        <w:tblLook w:val="04A0"/>
      </w:tblPr>
      <w:tblGrid>
        <w:gridCol w:w="5854"/>
        <w:gridCol w:w="1780"/>
        <w:gridCol w:w="700"/>
        <w:gridCol w:w="760"/>
        <w:gridCol w:w="680"/>
        <w:gridCol w:w="1300"/>
        <w:gridCol w:w="1400"/>
        <w:gridCol w:w="1360"/>
      </w:tblGrid>
      <w:tr w:rsidR="0046560C" w:rsidRPr="0046560C" w:rsidTr="0046560C">
        <w:trPr>
          <w:trHeight w:val="315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Приложение 3</w:t>
            </w:r>
          </w:p>
        </w:tc>
      </w:tr>
      <w:tr w:rsidR="0046560C" w:rsidRPr="0046560C" w:rsidTr="0046560C">
        <w:trPr>
          <w:trHeight w:val="315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6560C" w:rsidRPr="0046560C" w:rsidTr="0046560C">
        <w:trPr>
          <w:trHeight w:val="315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6560C" w:rsidRPr="0046560C" w:rsidTr="0046560C">
        <w:trPr>
          <w:trHeight w:val="300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6560C">
              <w:rPr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46560C" w:rsidRPr="0046560C" w:rsidTr="0046560C">
        <w:trPr>
          <w:trHeight w:val="300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6560C">
              <w:rPr>
                <w:sz w:val="22"/>
                <w:szCs w:val="22"/>
              </w:rPr>
              <w:t>Матвеево-Курганского района на 2018 год</w:t>
            </w:r>
          </w:p>
        </w:tc>
      </w:tr>
      <w:tr w:rsidR="0046560C" w:rsidRPr="0046560C" w:rsidTr="0046560C">
        <w:trPr>
          <w:trHeight w:val="300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6560C">
              <w:rPr>
                <w:sz w:val="22"/>
                <w:szCs w:val="22"/>
              </w:rPr>
              <w:t>и на плановый период 2019 и 2020 годов</w:t>
            </w:r>
          </w:p>
        </w:tc>
      </w:tr>
      <w:tr w:rsidR="0046560C" w:rsidRPr="0046560C" w:rsidTr="0046560C">
        <w:trPr>
          <w:trHeight w:val="300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6560C">
              <w:rPr>
                <w:sz w:val="22"/>
                <w:szCs w:val="22"/>
              </w:rPr>
              <w:t xml:space="preserve">от 07.09.2018 № 73 </w:t>
            </w:r>
          </w:p>
        </w:tc>
      </w:tr>
      <w:tr w:rsidR="0046560C" w:rsidRPr="0046560C" w:rsidTr="0046560C">
        <w:trPr>
          <w:trHeight w:val="315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6560C" w:rsidRPr="0046560C" w:rsidTr="0046560C">
        <w:trPr>
          <w:trHeight w:val="360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46560C" w:rsidRPr="0046560C" w:rsidTr="0046560C">
        <w:trPr>
          <w:trHeight w:val="375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 группам и подгруппам</w:t>
            </w:r>
          </w:p>
        </w:tc>
      </w:tr>
      <w:tr w:rsidR="0046560C" w:rsidRPr="0046560C" w:rsidTr="0046560C">
        <w:trPr>
          <w:trHeight w:val="705"/>
        </w:trPr>
        <w:tc>
          <w:tcPr>
            <w:tcW w:w="13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2018 год                                                                                                                                                    и на плановый период 2019 и 20120 годов</w:t>
            </w:r>
          </w:p>
        </w:tc>
      </w:tr>
      <w:tr w:rsidR="0046560C" w:rsidRPr="0046560C" w:rsidTr="0046560C">
        <w:trPr>
          <w:trHeight w:val="315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6560C" w:rsidRPr="0046560C" w:rsidTr="0046560C">
        <w:trPr>
          <w:trHeight w:val="315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(тыс. рублей)</w:t>
            </w:r>
          </w:p>
        </w:tc>
      </w:tr>
      <w:tr w:rsidR="0046560C" w:rsidRPr="0046560C" w:rsidTr="0046560C">
        <w:trPr>
          <w:trHeight w:val="315"/>
        </w:trPr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46560C" w:rsidRPr="0046560C" w:rsidTr="0046560C">
        <w:trPr>
          <w:trHeight w:val="630"/>
        </w:trPr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6560C" w:rsidRPr="0046560C" w:rsidTr="0046560C">
        <w:trPr>
          <w:trHeight w:val="39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</w:t>
            </w:r>
          </w:p>
        </w:tc>
      </w:tr>
      <w:tr w:rsidR="0046560C" w:rsidRPr="0046560C" w:rsidTr="0046560C">
        <w:trPr>
          <w:trHeight w:val="49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12908.8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46560C" w:rsidRPr="0046560C" w:rsidTr="0046560C">
        <w:trPr>
          <w:trHeight w:val="111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2195.8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847.5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598.6</w:t>
            </w:r>
          </w:p>
        </w:tc>
      </w:tr>
      <w:tr w:rsidR="0046560C" w:rsidRPr="0046560C" w:rsidTr="0046560C">
        <w:trPr>
          <w:trHeight w:val="178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189.0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46560C" w:rsidRPr="0046560C" w:rsidTr="0046560C">
        <w:trPr>
          <w:trHeight w:val="234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36.5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60.0</w:t>
            </w:r>
          </w:p>
        </w:tc>
      </w:tr>
      <w:tr w:rsidR="0046560C" w:rsidRPr="0046560C" w:rsidTr="0046560C">
        <w:trPr>
          <w:trHeight w:val="214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0.5</w:t>
            </w:r>
          </w:p>
        </w:tc>
      </w:tr>
      <w:tr w:rsidR="0046560C" w:rsidRPr="0046560C" w:rsidTr="0046560C">
        <w:trPr>
          <w:trHeight w:val="2355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07 1 00 99990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151.2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</w:tr>
      <w:tr w:rsidR="0046560C" w:rsidRPr="0046560C" w:rsidTr="0046560C">
        <w:trPr>
          <w:trHeight w:val="168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2006.8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787.0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538.1</w:t>
            </w:r>
          </w:p>
        </w:tc>
      </w:tr>
      <w:tr w:rsidR="0046560C" w:rsidRPr="0046560C" w:rsidTr="0046560C">
        <w:trPr>
          <w:trHeight w:val="243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1415.7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667.0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438.1</w:t>
            </w:r>
          </w:p>
        </w:tc>
      </w:tr>
      <w:tr w:rsidR="0046560C" w:rsidRPr="0046560C" w:rsidTr="0046560C">
        <w:trPr>
          <w:trHeight w:val="211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5.0</w:t>
            </w:r>
          </w:p>
        </w:tc>
      </w:tr>
      <w:tr w:rsidR="0046560C" w:rsidRPr="0046560C" w:rsidTr="0046560C">
        <w:trPr>
          <w:trHeight w:val="2745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423.0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30.0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30.0</w:t>
            </w:r>
          </w:p>
        </w:tc>
      </w:tr>
      <w:tr w:rsidR="0046560C" w:rsidRPr="0046560C" w:rsidTr="0046560C">
        <w:trPr>
          <w:trHeight w:val="261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101.9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60.0</w:t>
            </w:r>
          </w:p>
        </w:tc>
      </w:tr>
      <w:tr w:rsidR="0046560C" w:rsidRPr="0046560C" w:rsidTr="0046560C">
        <w:trPr>
          <w:trHeight w:val="276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</w:tr>
      <w:tr w:rsidR="0046560C" w:rsidRPr="0046560C" w:rsidTr="0046560C">
        <w:trPr>
          <w:trHeight w:val="2265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4.2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5.0</w:t>
            </w:r>
          </w:p>
        </w:tc>
      </w:tr>
      <w:tr w:rsidR="0046560C" w:rsidRPr="0046560C" w:rsidTr="0046560C">
        <w:trPr>
          <w:trHeight w:val="79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12.8</w:t>
            </w:r>
          </w:p>
        </w:tc>
      </w:tr>
      <w:tr w:rsidR="0046560C" w:rsidRPr="0046560C" w:rsidTr="0046560C">
        <w:trPr>
          <w:trHeight w:val="157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2.8</w:t>
            </w:r>
          </w:p>
        </w:tc>
      </w:tr>
      <w:tr w:rsidR="0046560C" w:rsidRPr="0046560C" w:rsidTr="0046560C">
        <w:trPr>
          <w:trHeight w:val="270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</w:t>
            </w:r>
            <w:r w:rsidRPr="0046560C">
              <w:rPr>
                <w:sz w:val="22"/>
                <w:szCs w:val="22"/>
              </w:rPr>
              <w:t xml:space="preserve"> </w:t>
            </w:r>
            <w:r w:rsidRPr="0046560C">
              <w:rPr>
                <w:sz w:val="24"/>
                <w:szCs w:val="24"/>
              </w:rPr>
              <w:t>услуг для 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2.8</w:t>
            </w:r>
          </w:p>
        </w:tc>
      </w:tr>
      <w:tr w:rsidR="0046560C" w:rsidRPr="0046560C" w:rsidTr="0046560C">
        <w:trPr>
          <w:trHeight w:val="139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6560C" w:rsidRPr="0046560C" w:rsidTr="0046560C">
        <w:trPr>
          <w:trHeight w:val="2970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</w:tr>
      <w:tr w:rsidR="0046560C" w:rsidRPr="0046560C" w:rsidTr="0046560C">
        <w:trPr>
          <w:trHeight w:val="148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43.3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31.5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34.7</w:t>
            </w:r>
          </w:p>
        </w:tc>
      </w:tr>
      <w:tr w:rsidR="0046560C" w:rsidRPr="0046560C" w:rsidTr="0046560C">
        <w:trPr>
          <w:trHeight w:val="178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1.7</w:t>
            </w:r>
          </w:p>
        </w:tc>
      </w:tr>
      <w:tr w:rsidR="0046560C" w:rsidRPr="0046560C" w:rsidTr="0046560C">
        <w:trPr>
          <w:trHeight w:val="243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1.7</w:t>
            </w:r>
          </w:p>
        </w:tc>
      </w:tr>
      <w:tr w:rsidR="0046560C" w:rsidRPr="0046560C" w:rsidTr="0046560C">
        <w:trPr>
          <w:trHeight w:val="2040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lastRenderedPageBreak/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19.0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32.0</w:t>
            </w:r>
          </w:p>
        </w:tc>
      </w:tr>
      <w:tr w:rsidR="0046560C" w:rsidRPr="0046560C" w:rsidTr="0046560C">
        <w:trPr>
          <w:trHeight w:val="298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9.0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9.0</w:t>
            </w:r>
          </w:p>
        </w:tc>
      </w:tr>
      <w:tr w:rsidR="0046560C" w:rsidRPr="0046560C" w:rsidTr="0046560C">
        <w:trPr>
          <w:trHeight w:val="327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23.0</w:t>
            </w:r>
          </w:p>
        </w:tc>
      </w:tr>
      <w:tr w:rsidR="0046560C" w:rsidRPr="0046560C" w:rsidTr="0046560C">
        <w:trPr>
          <w:trHeight w:val="1815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46560C" w:rsidRPr="0046560C" w:rsidTr="0046560C">
        <w:trPr>
          <w:trHeight w:val="271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1.0</w:t>
            </w:r>
          </w:p>
        </w:tc>
      </w:tr>
      <w:tr w:rsidR="0046560C" w:rsidRPr="0046560C" w:rsidTr="0046560C">
        <w:trPr>
          <w:trHeight w:val="31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5264.2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46560C" w:rsidRPr="0046560C" w:rsidTr="0046560C">
        <w:trPr>
          <w:trHeight w:val="69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5264.2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46560C" w:rsidRPr="0046560C" w:rsidTr="0046560C">
        <w:trPr>
          <w:trHeight w:val="184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2789.4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1731.4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1630.5</w:t>
            </w:r>
          </w:p>
        </w:tc>
      </w:tr>
      <w:tr w:rsidR="0046560C" w:rsidRPr="0046560C" w:rsidTr="0046560C">
        <w:trPr>
          <w:trHeight w:val="220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754.0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597.9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625.8</w:t>
            </w:r>
          </w:p>
        </w:tc>
      </w:tr>
      <w:tr w:rsidR="0046560C" w:rsidRPr="0046560C" w:rsidTr="0046560C">
        <w:trPr>
          <w:trHeight w:val="1785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4.0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4.0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4.0</w:t>
            </w:r>
          </w:p>
        </w:tc>
      </w:tr>
      <w:tr w:rsidR="0046560C" w:rsidRPr="0046560C" w:rsidTr="0046560C">
        <w:trPr>
          <w:trHeight w:val="1184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20.0</w:t>
            </w:r>
          </w:p>
        </w:tc>
      </w:tr>
      <w:tr w:rsidR="0046560C" w:rsidRPr="0046560C" w:rsidTr="0046560C">
        <w:trPr>
          <w:trHeight w:val="1757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46560C">
              <w:rPr>
                <w:color w:val="000000"/>
                <w:sz w:val="24"/>
                <w:szCs w:val="24"/>
              </w:rPr>
              <w:t xml:space="preserve"> </w:t>
            </w:r>
            <w:r w:rsidRPr="0046560C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 2 00 S3850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1696.8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2014.9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2280.0</w:t>
            </w:r>
          </w:p>
        </w:tc>
      </w:tr>
      <w:tr w:rsidR="0046560C" w:rsidRPr="0046560C" w:rsidTr="0046560C">
        <w:trPr>
          <w:trHeight w:val="82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46560C">
              <w:rPr>
                <w:sz w:val="24"/>
                <w:szCs w:val="24"/>
              </w:rPr>
              <w:t xml:space="preserve"> </w:t>
            </w:r>
            <w:r w:rsidRPr="0046560C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46560C" w:rsidRPr="0046560C" w:rsidTr="0046560C">
        <w:trPr>
          <w:trHeight w:val="1426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46560C" w:rsidRPr="0046560C" w:rsidTr="0046560C">
        <w:trPr>
          <w:trHeight w:val="258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64.4</w:t>
            </w:r>
          </w:p>
        </w:tc>
      </w:tr>
      <w:tr w:rsidR="0046560C" w:rsidRPr="0046560C" w:rsidTr="0046560C">
        <w:trPr>
          <w:trHeight w:val="855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6560C" w:rsidRPr="0046560C" w:rsidTr="0046560C">
        <w:trPr>
          <w:trHeight w:val="129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6560C" w:rsidRPr="0046560C" w:rsidTr="0046560C">
        <w:trPr>
          <w:trHeight w:val="213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</w:tr>
      <w:tr w:rsidR="0046560C" w:rsidRPr="0046560C" w:rsidTr="0046560C">
        <w:trPr>
          <w:trHeight w:val="66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46560C" w:rsidRPr="0046560C" w:rsidTr="0046560C">
        <w:trPr>
          <w:trHeight w:val="144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46560C" w:rsidRPr="0046560C" w:rsidTr="0046560C">
        <w:trPr>
          <w:trHeight w:val="303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20.0</w:t>
            </w:r>
          </w:p>
        </w:tc>
      </w:tr>
      <w:tr w:rsidR="0046560C" w:rsidRPr="0046560C" w:rsidTr="0046560C">
        <w:trPr>
          <w:trHeight w:val="990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46560C" w:rsidRPr="0046560C" w:rsidTr="0046560C">
        <w:trPr>
          <w:trHeight w:val="187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46560C" w:rsidRPr="0046560C" w:rsidTr="0046560C">
        <w:trPr>
          <w:trHeight w:val="228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2.0</w:t>
            </w:r>
          </w:p>
        </w:tc>
      </w:tr>
      <w:tr w:rsidR="0046560C" w:rsidRPr="0046560C" w:rsidTr="0046560C">
        <w:trPr>
          <w:trHeight w:val="63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5110.3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4493.6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4495.7</w:t>
            </w:r>
          </w:p>
        </w:tc>
      </w:tr>
      <w:tr w:rsidR="0046560C" w:rsidRPr="0046560C" w:rsidTr="0046560C">
        <w:trPr>
          <w:trHeight w:val="175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5036.1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4425.4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4427.5</w:t>
            </w:r>
          </w:p>
        </w:tc>
      </w:tr>
      <w:tr w:rsidR="0046560C" w:rsidRPr="0046560C" w:rsidTr="0046560C">
        <w:trPr>
          <w:trHeight w:val="2760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3859.1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3859.1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3859.1</w:t>
            </w:r>
          </w:p>
        </w:tc>
      </w:tr>
      <w:tr w:rsidR="0046560C" w:rsidRPr="0046560C" w:rsidTr="0046560C">
        <w:trPr>
          <w:trHeight w:val="235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5.0</w:t>
            </w:r>
          </w:p>
        </w:tc>
      </w:tr>
      <w:tr w:rsidR="0046560C" w:rsidRPr="0046560C" w:rsidTr="0046560C">
        <w:trPr>
          <w:trHeight w:val="274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1112.1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510.9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512.9</w:t>
            </w:r>
          </w:p>
        </w:tc>
      </w:tr>
      <w:tr w:rsidR="0046560C" w:rsidRPr="0046560C" w:rsidTr="0046560C">
        <w:trPr>
          <w:trHeight w:val="2280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16.5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16.5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16.5</w:t>
            </w:r>
          </w:p>
        </w:tc>
      </w:tr>
      <w:tr w:rsidR="0046560C" w:rsidRPr="0046560C" w:rsidTr="0046560C">
        <w:trPr>
          <w:trHeight w:val="277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23.0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23.0</w:t>
            </w:r>
          </w:p>
        </w:tc>
      </w:tr>
      <w:tr w:rsidR="0046560C" w:rsidRPr="0046560C" w:rsidTr="0046560C">
        <w:trPr>
          <w:trHeight w:val="271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1.0</w:t>
            </w:r>
          </w:p>
        </w:tc>
      </w:tr>
      <w:tr w:rsidR="0046560C" w:rsidRPr="0046560C" w:rsidTr="0046560C">
        <w:trPr>
          <w:trHeight w:val="2715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</w:tr>
      <w:tr w:rsidR="0046560C" w:rsidRPr="0046560C" w:rsidTr="0046560C">
        <w:trPr>
          <w:trHeight w:val="271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</w:tr>
      <w:tr w:rsidR="0046560C" w:rsidRPr="0046560C" w:rsidTr="0046560C">
        <w:trPr>
          <w:trHeight w:val="126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74.2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68.2</w:t>
            </w:r>
          </w:p>
        </w:tc>
      </w:tr>
      <w:tr w:rsidR="0046560C" w:rsidRPr="0046560C" w:rsidTr="0046560C">
        <w:trPr>
          <w:trHeight w:val="244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64.2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58.2</w:t>
            </w:r>
          </w:p>
        </w:tc>
      </w:tr>
      <w:tr w:rsidR="0046560C" w:rsidRPr="0046560C" w:rsidTr="0046560C">
        <w:trPr>
          <w:trHeight w:val="2010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10.0</w:t>
            </w:r>
          </w:p>
        </w:tc>
      </w:tr>
      <w:tr w:rsidR="0046560C" w:rsidRPr="0046560C" w:rsidTr="0046560C">
        <w:trPr>
          <w:trHeight w:val="63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195.4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46560C" w:rsidRPr="0046560C" w:rsidTr="0046560C">
        <w:trPr>
          <w:trHeight w:val="315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195.4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6560C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46560C" w:rsidRPr="0046560C" w:rsidTr="0046560C">
        <w:trPr>
          <w:trHeight w:val="303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0.2</w:t>
            </w:r>
          </w:p>
        </w:tc>
      </w:tr>
      <w:tr w:rsidR="0046560C" w:rsidRPr="0046560C" w:rsidTr="0046560C">
        <w:trPr>
          <w:trHeight w:val="207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20.0</w:t>
            </w:r>
          </w:p>
        </w:tc>
      </w:tr>
      <w:tr w:rsidR="0046560C" w:rsidRPr="0046560C" w:rsidTr="0046560C">
        <w:trPr>
          <w:trHeight w:val="2010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179.9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191.6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198.5</w:t>
            </w:r>
          </w:p>
        </w:tc>
      </w:tr>
      <w:tr w:rsidR="0046560C" w:rsidRPr="0046560C" w:rsidTr="0046560C">
        <w:trPr>
          <w:trHeight w:val="201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12.8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0.0</w:t>
            </w:r>
          </w:p>
        </w:tc>
      </w:tr>
      <w:tr w:rsidR="0046560C" w:rsidRPr="0046560C" w:rsidTr="0046560C">
        <w:trPr>
          <w:trHeight w:val="2430"/>
        </w:trPr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46560C" w:rsidRPr="0046560C" w:rsidRDefault="0046560C" w:rsidP="004656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99 9 00 23310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60C" w:rsidRPr="0046560C" w:rsidRDefault="0046560C" w:rsidP="0046560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0C">
              <w:rPr>
                <w:sz w:val="24"/>
                <w:szCs w:val="24"/>
              </w:rPr>
              <w:t>2.7</w:t>
            </w:r>
          </w:p>
        </w:tc>
      </w:tr>
    </w:tbl>
    <w:p w:rsidR="00AD7105" w:rsidRDefault="00AD7105" w:rsidP="00D157E9"/>
    <w:p w:rsidR="00AD7105" w:rsidRDefault="00AD7105" w:rsidP="00D157E9"/>
    <w:p w:rsidR="00AD7105" w:rsidRDefault="00AD7105" w:rsidP="00D157E9"/>
    <w:p w:rsidR="006C6E7F" w:rsidRDefault="006C6E7F" w:rsidP="00D157E9"/>
    <w:p w:rsidR="000F71E1" w:rsidRDefault="000F71E1" w:rsidP="000F71E1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</w:t>
      </w:r>
      <w:r w:rsidRPr="000F71E1">
        <w:rPr>
          <w:b w:val="0"/>
          <w:szCs w:val="28"/>
        </w:rPr>
        <w:t>1.4.</w:t>
      </w:r>
      <w:r>
        <w:rPr>
          <w:szCs w:val="28"/>
        </w:rPr>
        <w:t xml:space="preserve"> </w:t>
      </w:r>
      <w:r>
        <w:rPr>
          <w:b w:val="0"/>
          <w:szCs w:val="28"/>
        </w:rPr>
        <w:t>Приложение № 9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 xml:space="preserve">Распределение </w:t>
      </w:r>
      <w:r>
        <w:rPr>
          <w:b w:val="0"/>
          <w:bCs/>
          <w:szCs w:val="28"/>
        </w:rPr>
        <w:t>субвенций их Фонда компенсаций областного бюджета по доходам и видам расходов на 2018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2019 и 2020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5B0784" w:rsidRPr="000F71E1" w:rsidRDefault="005B0784" w:rsidP="00D157E9">
      <w:pPr>
        <w:rPr>
          <w:sz w:val="28"/>
          <w:szCs w:val="28"/>
        </w:rPr>
      </w:pPr>
    </w:p>
    <w:p w:rsidR="0046560C" w:rsidRDefault="0046560C" w:rsidP="00D157E9"/>
    <w:p w:rsidR="0046560C" w:rsidRDefault="0046560C" w:rsidP="00D157E9"/>
    <w:p w:rsidR="000F71E1" w:rsidRDefault="000F71E1" w:rsidP="00D157E9"/>
    <w:p w:rsidR="0046560C" w:rsidRDefault="0046560C" w:rsidP="00D157E9"/>
    <w:tbl>
      <w:tblPr>
        <w:tblW w:w="5632" w:type="pct"/>
        <w:tblLayout w:type="fixed"/>
        <w:tblLook w:val="04A0"/>
      </w:tblPr>
      <w:tblGrid>
        <w:gridCol w:w="2310"/>
        <w:gridCol w:w="915"/>
        <w:gridCol w:w="661"/>
        <w:gridCol w:w="672"/>
        <w:gridCol w:w="650"/>
        <w:gridCol w:w="22"/>
        <w:gridCol w:w="358"/>
        <w:gridCol w:w="329"/>
        <w:gridCol w:w="120"/>
        <w:gridCol w:w="223"/>
        <w:gridCol w:w="365"/>
        <w:gridCol w:w="712"/>
        <w:gridCol w:w="989"/>
        <w:gridCol w:w="44"/>
        <w:gridCol w:w="372"/>
        <w:gridCol w:w="475"/>
        <w:gridCol w:w="1522"/>
        <w:gridCol w:w="569"/>
        <w:gridCol w:w="566"/>
        <w:gridCol w:w="1559"/>
        <w:gridCol w:w="566"/>
        <w:gridCol w:w="708"/>
        <w:gridCol w:w="704"/>
        <w:gridCol w:w="296"/>
        <w:gridCol w:w="420"/>
        <w:gridCol w:w="2124"/>
      </w:tblGrid>
      <w:tr w:rsidR="00AD5990" w:rsidRPr="00AD7105" w:rsidTr="00AD5990">
        <w:trPr>
          <w:gridAfter w:val="2"/>
          <w:wAfter w:w="697" w:type="pct"/>
          <w:trHeight w:val="209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AD7105">
              <w:rPr>
                <w:rFonts w:ascii="Times New Roman CYR" w:hAnsi="Times New Roman CYR" w:cs="Arial"/>
                <w:sz w:val="22"/>
                <w:szCs w:val="22"/>
              </w:rPr>
              <w:t xml:space="preserve">Приложение </w:t>
            </w:r>
            <w:r w:rsidR="000F71E1">
              <w:rPr>
                <w:rFonts w:ascii="Times New Roman CYR" w:hAnsi="Times New Roman CYR" w:cs="Arial"/>
                <w:sz w:val="22"/>
                <w:szCs w:val="22"/>
              </w:rPr>
              <w:t>4</w:t>
            </w:r>
          </w:p>
        </w:tc>
      </w:tr>
      <w:tr w:rsidR="00AD5990" w:rsidRPr="00AD7105" w:rsidTr="00AD5990">
        <w:trPr>
          <w:gridAfter w:val="2"/>
          <w:wAfter w:w="697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287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AD7105">
              <w:rPr>
                <w:rFonts w:ascii="Times New Roman CYR" w:hAnsi="Times New Roman CYR" w:cs="Arial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AD5990" w:rsidRPr="00AD7105" w:rsidTr="00AD5990">
        <w:trPr>
          <w:gridAfter w:val="2"/>
          <w:wAfter w:w="697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990" w:rsidRPr="00AD7105" w:rsidRDefault="00AD5990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36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990" w:rsidRPr="00AD7105" w:rsidRDefault="00AD5990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AD7105">
              <w:rPr>
                <w:rFonts w:ascii="Times New Roman CYR" w:hAnsi="Times New Roman CYR" w:cs="Arial"/>
                <w:sz w:val="22"/>
                <w:szCs w:val="22"/>
              </w:rPr>
              <w:t xml:space="preserve">Алексеевского сельского поселения </w:t>
            </w:r>
          </w:p>
        </w:tc>
      </w:tr>
      <w:tr w:rsidR="00AD5990" w:rsidRPr="00AD7105" w:rsidTr="00AD5990">
        <w:trPr>
          <w:gridAfter w:val="2"/>
          <w:wAfter w:w="697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64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AD7105">
              <w:rPr>
                <w:rFonts w:ascii="Times New Roman CYR" w:hAnsi="Times New Roman CYR" w:cs="Arial"/>
                <w:sz w:val="22"/>
                <w:szCs w:val="22"/>
              </w:rPr>
              <w:t>"О бюджете  Алексеевского сельского поселения</w:t>
            </w:r>
          </w:p>
        </w:tc>
      </w:tr>
      <w:tr w:rsidR="00AD5990" w:rsidRPr="00AD7105" w:rsidTr="00AD5990">
        <w:trPr>
          <w:gridAfter w:val="2"/>
          <w:wAfter w:w="697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64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AD7105">
              <w:rPr>
                <w:rFonts w:ascii="Times New Roman CYR" w:hAnsi="Times New Roman CYR" w:cs="Arial"/>
                <w:sz w:val="22"/>
                <w:szCs w:val="22"/>
              </w:rPr>
              <w:t>Матвеево-Курганского района на 2018 год</w:t>
            </w:r>
          </w:p>
        </w:tc>
      </w:tr>
      <w:tr w:rsidR="00AD5990" w:rsidRPr="00AD7105" w:rsidTr="00AD5990">
        <w:trPr>
          <w:gridAfter w:val="2"/>
          <w:wAfter w:w="697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287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AD7105">
              <w:rPr>
                <w:rFonts w:ascii="Times New Roman CYR" w:hAnsi="Times New Roman CYR" w:cs="Arial"/>
                <w:sz w:val="22"/>
                <w:szCs w:val="22"/>
              </w:rPr>
              <w:t>и на плановый период 2019 и 2020 годов</w:t>
            </w:r>
          </w:p>
        </w:tc>
      </w:tr>
      <w:tr w:rsidR="00AD5990" w:rsidRPr="00AD7105" w:rsidTr="00AD5990">
        <w:trPr>
          <w:gridAfter w:val="2"/>
          <w:wAfter w:w="697" w:type="pct"/>
          <w:trHeight w:val="300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990" w:rsidRPr="00AD7105" w:rsidRDefault="00AD5990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990" w:rsidRPr="00AD7105" w:rsidRDefault="00AD5990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990" w:rsidRPr="00AD7105" w:rsidRDefault="00AD5990" w:rsidP="00AD710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3054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990" w:rsidRPr="00AD7105" w:rsidRDefault="00AD5990" w:rsidP="000F71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AD7105">
              <w:rPr>
                <w:rFonts w:ascii="Times New Roman CYR" w:hAnsi="Times New Roman CYR"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0F71E1">
              <w:rPr>
                <w:rFonts w:ascii="Times New Roman CYR" w:hAnsi="Times New Roman CYR" w:cs="Arial"/>
                <w:sz w:val="22"/>
                <w:szCs w:val="22"/>
              </w:rPr>
              <w:t xml:space="preserve">                          от  07.09</w:t>
            </w:r>
            <w:r w:rsidRPr="00AD7105">
              <w:rPr>
                <w:rFonts w:ascii="Times New Roman CYR" w:hAnsi="Times New Roman CYR" w:cs="Arial"/>
                <w:sz w:val="22"/>
                <w:szCs w:val="22"/>
              </w:rPr>
              <w:t>.2018 № 7</w:t>
            </w:r>
            <w:r w:rsidR="000F71E1">
              <w:rPr>
                <w:rFonts w:ascii="Times New Roman CYR" w:hAnsi="Times New Roman CYR" w:cs="Arial"/>
                <w:sz w:val="22"/>
                <w:szCs w:val="22"/>
              </w:rPr>
              <w:t>3</w:t>
            </w:r>
            <w:r w:rsidRPr="00AD7105">
              <w:rPr>
                <w:rFonts w:ascii="Times New Roman CYR" w:hAnsi="Times New Roman CYR" w:cs="Arial"/>
                <w:sz w:val="22"/>
                <w:szCs w:val="22"/>
              </w:rPr>
              <w:t xml:space="preserve">      </w:t>
            </w:r>
          </w:p>
        </w:tc>
      </w:tr>
      <w:tr w:rsidR="00AD7105" w:rsidRPr="00AD7105" w:rsidTr="008277CC">
        <w:trPr>
          <w:gridAfter w:val="2"/>
          <w:wAfter w:w="697" w:type="pct"/>
          <w:trHeight w:val="266"/>
        </w:trPr>
        <w:tc>
          <w:tcPr>
            <w:tcW w:w="430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Arial"/>
                <w:b/>
                <w:bCs/>
                <w:sz w:val="25"/>
                <w:szCs w:val="25"/>
              </w:rPr>
            </w:pPr>
            <w:r w:rsidRPr="00AD7105">
              <w:rPr>
                <w:rFonts w:ascii="Times New Roman CYR" w:hAnsi="Times New Roman CYR" w:cs="Arial"/>
                <w:b/>
                <w:bCs/>
                <w:sz w:val="25"/>
                <w:szCs w:val="25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AD7105" w:rsidRPr="00AD7105" w:rsidTr="008277CC">
        <w:trPr>
          <w:gridAfter w:val="2"/>
          <w:wAfter w:w="697" w:type="pct"/>
          <w:trHeight w:val="213"/>
        </w:trPr>
        <w:tc>
          <w:tcPr>
            <w:tcW w:w="430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Arial"/>
                <w:b/>
                <w:bCs/>
                <w:sz w:val="25"/>
                <w:szCs w:val="25"/>
              </w:rPr>
            </w:pPr>
            <w:r w:rsidRPr="00AD7105">
              <w:rPr>
                <w:rFonts w:ascii="Times New Roman CYR" w:hAnsi="Times New Roman CYR" w:cs="Arial"/>
                <w:b/>
                <w:bCs/>
                <w:sz w:val="25"/>
                <w:szCs w:val="25"/>
              </w:rPr>
              <w:t>и видам расходов на 2018 год и на плановый период 2019 и 2020 годов</w:t>
            </w:r>
          </w:p>
        </w:tc>
      </w:tr>
      <w:tr w:rsidR="008277CC" w:rsidRPr="00AD7105" w:rsidTr="000F71E1">
        <w:trPr>
          <w:trHeight w:val="300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CC" w:rsidRPr="00AD7105" w:rsidRDefault="008277CC" w:rsidP="00AD7105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CC" w:rsidRPr="00AD7105" w:rsidRDefault="008277CC" w:rsidP="00AD7105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CC" w:rsidRPr="00AD7105" w:rsidRDefault="008277CC" w:rsidP="00AD7105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CC" w:rsidRPr="00AD7105" w:rsidRDefault="008277CC" w:rsidP="00AD7105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CC" w:rsidRPr="00AD7105" w:rsidRDefault="008277CC" w:rsidP="00AD7105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270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CC" w:rsidRPr="00AD7105" w:rsidRDefault="008277CC" w:rsidP="008277CC">
            <w:pPr>
              <w:tabs>
                <w:tab w:val="left" w:pos="4166"/>
                <w:tab w:val="right" w:pos="9664"/>
              </w:tabs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ab/>
            </w:r>
            <w:r w:rsidRPr="008277CC">
              <w:rPr>
                <w:sz w:val="22"/>
                <w:szCs w:val="22"/>
              </w:rPr>
              <w:t>(тыс. рублей)</w:t>
            </w:r>
            <w:r>
              <w:rPr>
                <w:rFonts w:ascii="Times New Roman CYR" w:hAnsi="Times New Roman CYR" w:cs="Arial"/>
                <w:sz w:val="22"/>
                <w:szCs w:val="22"/>
              </w:rPr>
              <w:tab/>
            </w:r>
            <w:r w:rsidRPr="00AD7105">
              <w:rPr>
                <w:rFonts w:ascii="Times New Roman CYR" w:hAnsi="Times New Roman CYR" w:cs="Arial"/>
                <w:sz w:val="22"/>
                <w:szCs w:val="22"/>
              </w:rPr>
              <w:t xml:space="preserve">( тыс. </w:t>
            </w:r>
            <w:r w:rsidRPr="00AD7105">
              <w:rPr>
                <w:rFonts w:ascii="Times New Roman CYR" w:hAnsi="Times New Roman CYR" w:cs="Arial" w:hint="eastAsia"/>
                <w:sz w:val="22"/>
                <w:szCs w:val="22"/>
              </w:rPr>
              <w:t>р</w:t>
            </w:r>
            <w:r w:rsidRPr="00AD7105">
              <w:rPr>
                <w:rFonts w:ascii="Times New Roman CYR" w:hAnsi="Times New Roman CYR" w:cs="Arial"/>
                <w:sz w:val="22"/>
                <w:szCs w:val="22"/>
              </w:rPr>
              <w:t>ублей )</w:t>
            </w:r>
          </w:p>
        </w:tc>
      </w:tr>
      <w:tr w:rsidR="00AD5990" w:rsidRPr="00AD7105" w:rsidTr="000F71E1">
        <w:trPr>
          <w:gridAfter w:val="1"/>
          <w:wAfter w:w="582" w:type="pct"/>
          <w:trHeight w:val="285"/>
        </w:trPr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бюджета.</w:t>
            </w:r>
          </w:p>
        </w:tc>
        <w:tc>
          <w:tcPr>
            <w:tcW w:w="5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Классификация доходов</w:t>
            </w:r>
          </w:p>
        </w:tc>
        <w:tc>
          <w:tcPr>
            <w:tcW w:w="58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Сумма</w:t>
            </w:r>
          </w:p>
        </w:tc>
        <w:tc>
          <w:tcPr>
            <w:tcW w:w="9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бюджета.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Классификация расходов</w:t>
            </w: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Сумма</w:t>
            </w:r>
          </w:p>
        </w:tc>
      </w:tr>
      <w:tr w:rsidR="008277CC" w:rsidRPr="00AD7105" w:rsidTr="000F71E1">
        <w:trPr>
          <w:gridAfter w:val="1"/>
          <w:wAfter w:w="582" w:type="pct"/>
          <w:trHeight w:val="1290"/>
        </w:trPr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8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Рз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ПР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ЦСР</w:t>
            </w: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AD7105">
              <w:rPr>
                <w:b/>
              </w:rPr>
              <w:t>ВР</w:t>
            </w:r>
          </w:p>
        </w:tc>
        <w:tc>
          <w:tcPr>
            <w:tcW w:w="58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277CC" w:rsidRPr="00AD7105" w:rsidTr="000F71E1">
        <w:trPr>
          <w:gridAfter w:val="1"/>
          <w:wAfter w:w="582" w:type="pct"/>
          <w:trHeight w:val="465"/>
        </w:trPr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2018 г.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2019 г.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2020 г.</w:t>
            </w:r>
          </w:p>
        </w:tc>
        <w:tc>
          <w:tcPr>
            <w:tcW w:w="9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2018 г.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2019 г.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2020 г.</w:t>
            </w:r>
          </w:p>
        </w:tc>
      </w:tr>
      <w:tr w:rsidR="008277CC" w:rsidRPr="00AD7105" w:rsidTr="000F71E1">
        <w:trPr>
          <w:gridAfter w:val="1"/>
          <w:wAfter w:w="582" w:type="pct"/>
          <w:trHeight w:val="300"/>
        </w:trPr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3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12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D7105">
              <w:rPr>
                <w:sz w:val="22"/>
                <w:szCs w:val="22"/>
              </w:rPr>
              <w:t>13</w:t>
            </w:r>
          </w:p>
        </w:tc>
      </w:tr>
      <w:tr w:rsidR="008277CC" w:rsidRPr="00AD7105" w:rsidTr="000F71E1">
        <w:trPr>
          <w:gridAfter w:val="1"/>
          <w:wAfter w:w="582" w:type="pct"/>
          <w:trHeight w:val="285"/>
        </w:trPr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Фонд компенсаций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 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192.9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191.8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198.7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Фонд компенсаций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D7105"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D7105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192.9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191.8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D7105">
              <w:rPr>
                <w:b/>
                <w:bCs/>
              </w:rPr>
              <w:t>198.7</w:t>
            </w:r>
          </w:p>
        </w:tc>
      </w:tr>
      <w:tr w:rsidR="008277CC" w:rsidRPr="00AD7105" w:rsidTr="000F71E1">
        <w:trPr>
          <w:gridAfter w:val="1"/>
          <w:wAfter w:w="582" w:type="pct"/>
          <w:trHeight w:val="2532"/>
        </w:trPr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  <w:r w:rsidRPr="00AD7105"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AD7105">
              <w:rPr>
                <w:color w:val="000000"/>
                <w:sz w:val="18"/>
                <w:szCs w:val="18"/>
              </w:rPr>
              <w:t>2 02 30024 10 0000 151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0.2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0.2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0.2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AD7105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99 9 00 72390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0.2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0.2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0.2</w:t>
            </w:r>
          </w:p>
        </w:tc>
      </w:tr>
      <w:tr w:rsidR="008277CC" w:rsidRPr="00AD7105" w:rsidTr="000F71E1">
        <w:trPr>
          <w:gridAfter w:val="1"/>
          <w:wAfter w:w="582" w:type="pct"/>
          <w:trHeight w:val="1488"/>
        </w:trPr>
        <w:tc>
          <w:tcPr>
            <w:tcW w:w="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0F71E1" w:rsidRDefault="00AD7105" w:rsidP="00AD7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AD7105">
              <w:rPr>
                <w:color w:val="00000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8277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D7105"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192.7</w:t>
            </w:r>
          </w:p>
        </w:tc>
        <w:tc>
          <w:tcPr>
            <w:tcW w:w="1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191.6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198.5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textAlignment w:val="auto"/>
            </w:pPr>
            <w:r w:rsidRPr="00AD7105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02</w:t>
            </w:r>
            <w:r w:rsidR="000F71E1">
              <w:t xml:space="preserve">    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03</w:t>
            </w:r>
            <w:r w:rsidR="000F71E1">
              <w:t xml:space="preserve">     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99 9 00 51180</w:t>
            </w:r>
            <w:r w:rsidR="000F71E1">
              <w:t xml:space="preserve">    99 9 00 51180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120</w:t>
            </w:r>
            <w:r w:rsidR="000F71E1">
              <w:t xml:space="preserve">     240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="00AD7105" w:rsidRPr="00AD7105">
              <w:t>7</w:t>
            </w:r>
            <w:r>
              <w:t>9.9        12.8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191.6</w:t>
            </w:r>
            <w:r w:rsidR="000F71E1">
              <w:t xml:space="preserve">   0.0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05" w:rsidRPr="00AD7105" w:rsidRDefault="00AD7105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D7105">
              <w:t>198.5</w:t>
            </w:r>
            <w:r w:rsidR="000F71E1">
              <w:t xml:space="preserve">    0.0</w:t>
            </w:r>
          </w:p>
        </w:tc>
      </w:tr>
      <w:tr w:rsidR="000F71E1" w:rsidRPr="00AD7105" w:rsidTr="000F71E1">
        <w:trPr>
          <w:gridAfter w:val="1"/>
          <w:wAfter w:w="582" w:type="pct"/>
          <w:trHeight w:val="404"/>
        </w:trPr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AD7105" w:rsidRDefault="000F71E1" w:rsidP="00AD7105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0F71E1">
              <w:rPr>
                <w:b/>
                <w:color w:val="000000"/>
              </w:rPr>
              <w:t>ИТОГО по пункту 2.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AD7105" w:rsidRDefault="000F71E1" w:rsidP="008277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0F71E1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F71E1">
              <w:rPr>
                <w:b/>
              </w:rPr>
              <w:t>192.7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0F71E1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F71E1">
              <w:rPr>
                <w:b/>
              </w:rPr>
              <w:t>191.6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0F71E1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F71E1">
              <w:rPr>
                <w:b/>
              </w:rPr>
              <w:t>198.5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AD7105" w:rsidRDefault="000F71E1" w:rsidP="00AD710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AD7105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AD7105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AD7105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AD7105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0F71E1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F71E1">
              <w:rPr>
                <w:b/>
              </w:rPr>
              <w:t>192.7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0F71E1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F71E1">
              <w:rPr>
                <w:b/>
              </w:rPr>
              <w:t>191.6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E1" w:rsidRPr="000F71E1" w:rsidRDefault="000F71E1" w:rsidP="00AD7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F71E1">
              <w:rPr>
                <w:b/>
              </w:rPr>
              <w:t>198.5</w:t>
            </w:r>
          </w:p>
        </w:tc>
      </w:tr>
    </w:tbl>
    <w:p w:rsidR="006C6E7F" w:rsidRDefault="006C6E7F" w:rsidP="00D157E9">
      <w:pPr>
        <w:sectPr w:rsidR="006C6E7F" w:rsidSect="00AD5990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074670" w:rsidRDefault="00074670" w:rsidP="000746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074670" w:rsidRDefault="00074670" w:rsidP="00074670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Алексеевского сельского поселения</w:t>
      </w:r>
    </w:p>
    <w:p w:rsidR="00074670" w:rsidRDefault="00074670" w:rsidP="000746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07.09.2018 № 73 «О внесении изменений в решение Собрания  депутатов Алексеевского сельского поселения  от 26.12.2017 № 55 «О бюджете Алексеевского сельского поселения Матвеево-Курганского района на 2018 год и на плановый период 2019 и 2020 годов»</w:t>
      </w:r>
    </w:p>
    <w:p w:rsidR="00074670" w:rsidRDefault="00074670" w:rsidP="00074670">
      <w:pPr>
        <w:rPr>
          <w:rFonts w:ascii="Cambria" w:hAnsi="Cambria"/>
          <w:sz w:val="22"/>
          <w:szCs w:val="22"/>
        </w:rPr>
      </w:pPr>
    </w:p>
    <w:p w:rsidR="00074670" w:rsidRDefault="00074670" w:rsidP="000746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Решение о внесении изменений в бюджет Алексеевского сельского поселения на 2018 год сформировано в соответствии с требованиями Бюджетного Кодекса Российской Федерации и областного Закона «Об областном бюджете на 2018 год и на плановый период 2019 и 2020 годов».</w:t>
      </w:r>
    </w:p>
    <w:p w:rsidR="00074670" w:rsidRDefault="00074670" w:rsidP="00074670">
      <w:pPr>
        <w:jc w:val="both"/>
        <w:rPr>
          <w:sz w:val="28"/>
          <w:szCs w:val="22"/>
        </w:rPr>
      </w:pPr>
      <w:r>
        <w:t xml:space="preserve">         </w:t>
      </w:r>
      <w:r>
        <w:rPr>
          <w:sz w:val="28"/>
          <w:szCs w:val="28"/>
        </w:rPr>
        <w:t xml:space="preserve">Изменения в решение Собрания депутатов сельского поселения от 26.12.2017 № 55 «О бюджете Алексеевского сельского поселения Матвеево-Курганского района на 2018 год и на плановый период 2019 и 2020 годов» вносятся в </w:t>
      </w:r>
      <w:r>
        <w:rPr>
          <w:iCs/>
          <w:color w:val="000000"/>
          <w:sz w:val="28"/>
          <w:szCs w:val="28"/>
        </w:rPr>
        <w:t xml:space="preserve">связи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</w:t>
      </w:r>
      <w:r>
        <w:rPr>
          <w:iCs/>
          <w:color w:val="000000"/>
          <w:sz w:val="28"/>
          <w:szCs w:val="28"/>
        </w:rPr>
        <w:t xml:space="preserve"> </w:t>
      </w:r>
    </w:p>
    <w:p w:rsidR="00074670" w:rsidRDefault="00074670" w:rsidP="0007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Основные показатели бюджета Алексеевского сельского поселения на 2018 год и на плановый период 2019 и 2020 годов  с учетом внесенных изменений оцениваются следующим образом:</w:t>
      </w:r>
    </w:p>
    <w:p w:rsidR="00074670" w:rsidRDefault="00074670" w:rsidP="00074670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074670" w:rsidTr="00074670">
        <w:trPr>
          <w:trHeight w:val="63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74670" w:rsidTr="00074670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74670" w:rsidTr="0007467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12 725,9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9 845,8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9 748,3 </w:t>
            </w:r>
          </w:p>
        </w:tc>
      </w:tr>
      <w:tr w:rsidR="00074670" w:rsidTr="0007467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12 908,8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10 064,4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10 019,9 </w:t>
            </w:r>
          </w:p>
        </w:tc>
      </w:tr>
      <w:tr w:rsidR="00074670" w:rsidTr="0007467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Дефицит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-182,9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-218,6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-271,6</w:t>
            </w:r>
          </w:p>
        </w:tc>
      </w:tr>
    </w:tbl>
    <w:p w:rsidR="00074670" w:rsidRDefault="00074670" w:rsidP="00074670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</w:t>
      </w:r>
    </w:p>
    <w:p w:rsidR="00074670" w:rsidRDefault="00074670" w:rsidP="00074670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smartTag w:uri="urn:schemas-microsoft-com:office:smarttags" w:element="PersonName">
        <w:r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074670" w:rsidRDefault="00074670" w:rsidP="00074670">
      <w:pPr>
        <w:rPr>
          <w:rFonts w:ascii="Cambria" w:hAnsi="Cambria"/>
          <w:sz w:val="22"/>
          <w:szCs w:val="22"/>
        </w:rPr>
      </w:pPr>
    </w:p>
    <w:p w:rsidR="00074670" w:rsidRDefault="00074670" w:rsidP="000746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Доходы бюджета сельского поселения на 2018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запланированные в объеме 12 725,9 тыс. рублей</w:t>
      </w:r>
      <w:r>
        <w:rPr>
          <w:sz w:val="28"/>
        </w:rPr>
        <w:t xml:space="preserve"> остаются без изменений. </w:t>
      </w:r>
    </w:p>
    <w:p w:rsidR="00074670" w:rsidRDefault="00074670" w:rsidP="00074670">
      <w:pPr>
        <w:jc w:val="both"/>
        <w:rPr>
          <w:sz w:val="28"/>
          <w:szCs w:val="28"/>
        </w:rPr>
      </w:pPr>
    </w:p>
    <w:p w:rsidR="00074670" w:rsidRDefault="00074670" w:rsidP="00074670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074670" w:rsidRDefault="00074670" w:rsidP="00074670">
      <w:pPr>
        <w:rPr>
          <w:rFonts w:ascii="Cambria" w:hAnsi="Cambria"/>
          <w:sz w:val="22"/>
          <w:szCs w:val="22"/>
        </w:rPr>
      </w:pPr>
    </w:p>
    <w:p w:rsidR="00074670" w:rsidRDefault="00074670" w:rsidP="00074670">
      <w:pPr>
        <w:pStyle w:val="a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Бюджет сельского поселения на 2018 год и на плановый период 2019 и 2020 годов по расходам сформирован исходя из принципа сбалансированности с имеющимися финансовыми ресурсами. При этом соблюдены приоритеты, предусмотренные основными направлениями бюджетной и налоговой политики Алексеевского сельского поселения на  2018-2020 годы. </w:t>
      </w:r>
    </w:p>
    <w:p w:rsidR="00074670" w:rsidRDefault="00074670" w:rsidP="00074670">
      <w:pPr>
        <w:pStyle w:val="a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szCs w:val="28"/>
          <w:lang w:val="ru-RU"/>
        </w:rPr>
        <w:tab/>
        <w:t>Бюджетная политика в части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иными расходами для обеспечения текущей деятельности сельского поселения.</w:t>
      </w:r>
    </w:p>
    <w:p w:rsidR="00074670" w:rsidRDefault="00074670" w:rsidP="00074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бюджета сельского поселения на 2018 год с учетом  изменений  составил  </w:t>
      </w:r>
      <w:r>
        <w:rPr>
          <w:b/>
          <w:sz w:val="28"/>
          <w:szCs w:val="28"/>
        </w:rPr>
        <w:t>12 908,8</w:t>
      </w:r>
      <w:r>
        <w:rPr>
          <w:sz w:val="28"/>
          <w:szCs w:val="28"/>
        </w:rPr>
        <w:t xml:space="preserve"> тыс. рублей, т.е.  остался на прежнем уровне. Изменения осуществлены посредством передвижение ассигнований между  подразделами бюджета сельского поселения: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1028"/>
        <w:gridCol w:w="1341"/>
        <w:gridCol w:w="1247"/>
        <w:gridCol w:w="3439"/>
      </w:tblGrid>
      <w:tr w:rsidR="00074670" w:rsidTr="0007467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rPr>
                <w:lang w:val="en-US" w:eastAsia="en-US" w:bidi="en-US"/>
              </w:rPr>
            </w:pPr>
            <w:r>
              <w:t>Наименование расходов</w:t>
            </w:r>
          </w:p>
          <w:p w:rsidR="00074670" w:rsidRDefault="00074670">
            <w:pPr>
              <w:spacing w:after="200" w:line="276" w:lineRule="auto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t>2018 год</w:t>
            </w:r>
          </w:p>
        </w:tc>
      </w:tr>
      <w:tr w:rsidR="00074670" w:rsidTr="00074670">
        <w:trPr>
          <w:cantSplit/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jc w:val="center"/>
              <w:rPr>
                <w:lang w:eastAsia="en-US" w:bidi="en-US"/>
              </w:rPr>
            </w:pPr>
            <w:r>
              <w:t>По бюджету</w:t>
            </w:r>
          </w:p>
          <w:p w:rsidR="00074670" w:rsidRDefault="00074670">
            <w:pPr>
              <w:spacing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Pr="00074670" w:rsidRDefault="00074670">
            <w:pPr>
              <w:rPr>
                <w:lang w:eastAsia="en-US" w:bidi="en-US"/>
              </w:rPr>
            </w:pPr>
            <w:r>
              <w:t>С учетом            изменений</w:t>
            </w:r>
          </w:p>
          <w:p w:rsidR="00074670" w:rsidRPr="00074670" w:rsidRDefault="00074670">
            <w:pPr>
              <w:spacing w:line="276" w:lineRule="auto"/>
              <w:rPr>
                <w:sz w:val="22"/>
                <w:szCs w:val="22"/>
                <w:lang w:eastAsia="en-US" w:bidi="en-US"/>
              </w:rPr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rPr>
                <w:lang w:eastAsia="en-US" w:bidi="en-US"/>
              </w:rPr>
            </w:pPr>
            <w:r>
              <w:t>Отклонения</w:t>
            </w:r>
          </w:p>
          <w:p w:rsidR="00074670" w:rsidRDefault="00074670">
            <w:pPr>
              <w:spacing w:line="276" w:lineRule="auto"/>
              <w:rPr>
                <w:sz w:val="22"/>
                <w:szCs w:val="22"/>
                <w:lang w:val="en-US" w:eastAsia="en-US" w:bidi="en-US"/>
              </w:rPr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jc w:val="center"/>
              <w:rPr>
                <w:lang w:val="en-US" w:eastAsia="en-US" w:bidi="en-US"/>
              </w:rPr>
            </w:pPr>
            <w:r>
              <w:t>Примечания</w:t>
            </w:r>
          </w:p>
          <w:p w:rsidR="00074670" w:rsidRDefault="00074670">
            <w:pPr>
              <w:spacing w:after="200" w:line="276" w:lineRule="auto"/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074670" w:rsidTr="0007467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1.Общегосударственные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jc w:val="center"/>
              <w:rPr>
                <w:lang w:eastAsia="en-US" w:bidi="en-US"/>
              </w:rPr>
            </w:pPr>
            <w:r>
              <w:t>5 095,3</w:t>
            </w:r>
          </w:p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jc w:val="center"/>
              <w:rPr>
                <w:lang w:eastAsia="en-US" w:bidi="en-US"/>
              </w:rPr>
            </w:pPr>
            <w:r>
              <w:t>5 092,5</w:t>
            </w:r>
          </w:p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t>-2,8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rPr>
                <w:lang w:eastAsia="en-US" w:bidi="en-US"/>
              </w:rPr>
            </w:pPr>
            <w:r>
              <w:t>Уменьшение  ассигнований:</w:t>
            </w:r>
          </w:p>
          <w:p w:rsidR="00074670" w:rsidRDefault="00074670">
            <w:pPr>
              <w:rPr>
                <w:sz w:val="22"/>
                <w:szCs w:val="22"/>
                <w:lang w:eastAsia="en-US" w:bidi="en-US"/>
              </w:rPr>
            </w:pPr>
            <w:r>
              <w:t xml:space="preserve">по РП 0113 на сумму </w:t>
            </w:r>
            <w:r>
              <w:rPr>
                <w:b/>
              </w:rPr>
              <w:t>2,8</w:t>
            </w:r>
            <w:r>
              <w:t xml:space="preserve"> тыс. рублей ранее запланированную на оценку имущества</w:t>
            </w:r>
          </w:p>
        </w:tc>
      </w:tr>
      <w:tr w:rsidR="00074670" w:rsidTr="00074670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 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_</w:t>
            </w:r>
          </w:p>
        </w:tc>
      </w:tr>
      <w:tr w:rsidR="00074670" w:rsidTr="00074670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-6,5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rPr>
                <w:lang w:eastAsia="en-US" w:bidi="en-US"/>
              </w:rPr>
            </w:pPr>
            <w:r>
              <w:t>Уменьшение ассигнований на аккарицидную обработку мест массового посещения населения и направленных на ремонт уличного освещения РП 0503</w:t>
            </w:r>
          </w:p>
          <w:p w:rsidR="00074670" w:rsidRDefault="00074670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074670" w:rsidTr="00074670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rPr>
                <w:lang w:eastAsia="en-US" w:bidi="en-US"/>
              </w:rPr>
            </w:pPr>
            <w:r>
              <w:t>4. Жилищно-коммунальное хозяйство</w:t>
            </w:r>
          </w:p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2 206,5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2 222,8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+16,3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jc w:val="center"/>
              <w:rPr>
                <w:lang w:eastAsia="en-US" w:bidi="en-US"/>
              </w:rPr>
            </w:pPr>
            <w:r>
              <w:t xml:space="preserve">Увеличение   ассигнований: по </w:t>
            </w:r>
          </w:p>
          <w:p w:rsidR="00074670" w:rsidRDefault="00074670">
            <w:r>
              <w:t>РП 0503 – на осуществление технического обслуживания и ремонт светильников уличного освещения</w:t>
            </w:r>
          </w:p>
          <w:p w:rsidR="00074670" w:rsidRDefault="00074670"/>
          <w:p w:rsidR="00074670" w:rsidRDefault="00074670">
            <w:pPr>
              <w:spacing w:line="276" w:lineRule="auto"/>
              <w:rPr>
                <w:sz w:val="22"/>
                <w:szCs w:val="22"/>
                <w:lang w:eastAsia="en-US" w:bidi="en-US"/>
              </w:rPr>
            </w:pPr>
          </w:p>
        </w:tc>
      </w:tr>
      <w:tr w:rsidR="00074670" w:rsidTr="00074670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6. 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_</w:t>
            </w:r>
          </w:p>
        </w:tc>
      </w:tr>
      <w:tr w:rsidR="00074670" w:rsidTr="00074670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rPr>
                <w:lang w:eastAsia="en-US" w:bidi="en-US"/>
              </w:rPr>
            </w:pPr>
          </w:p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7.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 xml:space="preserve">        -7,0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70" w:rsidRDefault="00074670">
            <w:pPr>
              <w:rPr>
                <w:lang w:eastAsia="en-US" w:bidi="en-US"/>
              </w:rPr>
            </w:pPr>
            <w:r>
              <w:t>Уменьшение  ассигнований:</w:t>
            </w:r>
          </w:p>
          <w:p w:rsidR="00074670" w:rsidRDefault="00074670">
            <w:r>
              <w:t xml:space="preserve">по РП 0705 на сумму </w:t>
            </w:r>
            <w:r>
              <w:rPr>
                <w:b/>
              </w:rPr>
              <w:t>7,0</w:t>
            </w:r>
            <w:r>
              <w:t xml:space="preserve"> тыс. рублей ранее запланированную на повышение квалификации и направленную на ремонт уличного освещения РП 0503</w:t>
            </w:r>
          </w:p>
          <w:p w:rsidR="00074670" w:rsidRDefault="00074670">
            <w:pPr>
              <w:spacing w:line="276" w:lineRule="auto"/>
              <w:rPr>
                <w:sz w:val="22"/>
                <w:szCs w:val="22"/>
                <w:lang w:eastAsia="en-US" w:bidi="en-US"/>
              </w:rPr>
            </w:pPr>
          </w:p>
        </w:tc>
      </w:tr>
      <w:tr w:rsidR="00074670" w:rsidTr="000746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8. 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5 264,2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5 264,2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70" w:rsidRDefault="00074670">
            <w:pPr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074670" w:rsidTr="00074670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9. 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 xml:space="preserve">      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_</w:t>
            </w:r>
          </w:p>
        </w:tc>
      </w:tr>
      <w:tr w:rsidR="00074670" w:rsidTr="00074670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rPr>
                <w:sz w:val="22"/>
                <w:szCs w:val="22"/>
                <w:lang w:eastAsia="en-US" w:bidi="en-US"/>
              </w:rPr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12 908,8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12 908,8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0" w:rsidRDefault="00074670">
            <w:pPr>
              <w:spacing w:after="200"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>
              <w:t>_</w:t>
            </w:r>
          </w:p>
        </w:tc>
      </w:tr>
    </w:tbl>
    <w:p w:rsidR="00074670" w:rsidRDefault="00074670" w:rsidP="00074670">
      <w:pPr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</w:t>
      </w:r>
    </w:p>
    <w:p w:rsidR="00074670" w:rsidRDefault="00074670" w:rsidP="00074670">
      <w:pPr>
        <w:rPr>
          <w:sz w:val="28"/>
          <w:szCs w:val="28"/>
        </w:rPr>
      </w:pPr>
    </w:p>
    <w:p w:rsidR="00074670" w:rsidRDefault="00074670" w:rsidP="00074670">
      <w:pPr>
        <w:pStyle w:val="aa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074670" w:rsidRDefault="00074670" w:rsidP="00074670">
      <w:pPr>
        <w:tabs>
          <w:tab w:val="left" w:pos="7200"/>
        </w:tabs>
        <w:rPr>
          <w:sz w:val="24"/>
          <w:szCs w:val="24"/>
        </w:rPr>
      </w:pPr>
    </w:p>
    <w:sectPr w:rsidR="00074670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81" w:rsidRDefault="008A7D81" w:rsidP="005A65B3">
      <w:r>
        <w:separator/>
      </w:r>
    </w:p>
  </w:endnote>
  <w:endnote w:type="continuationSeparator" w:id="0">
    <w:p w:rsidR="008A7D81" w:rsidRDefault="008A7D81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46560C" w:rsidRDefault="00991AE2">
        <w:pPr>
          <w:pStyle w:val="a3"/>
          <w:jc w:val="right"/>
        </w:pPr>
        <w:fldSimple w:instr=" PAGE   \* MERGEFORMAT ">
          <w:r w:rsidR="00074670">
            <w:rPr>
              <w:noProof/>
            </w:rPr>
            <w:t>1</w:t>
          </w:r>
        </w:fldSimple>
      </w:p>
    </w:sdtContent>
  </w:sdt>
  <w:p w:rsidR="0046560C" w:rsidRDefault="004656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81" w:rsidRDefault="008A7D81" w:rsidP="005A65B3">
      <w:r>
        <w:separator/>
      </w:r>
    </w:p>
  </w:footnote>
  <w:footnote w:type="continuationSeparator" w:id="0">
    <w:p w:rsidR="008A7D81" w:rsidRDefault="008A7D81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62DBA"/>
    <w:rsid w:val="00074670"/>
    <w:rsid w:val="00080032"/>
    <w:rsid w:val="000A6FAB"/>
    <w:rsid w:val="000C1763"/>
    <w:rsid w:val="000C28D7"/>
    <w:rsid w:val="000D33F4"/>
    <w:rsid w:val="000E5897"/>
    <w:rsid w:val="000F71E1"/>
    <w:rsid w:val="00103856"/>
    <w:rsid w:val="00114D9E"/>
    <w:rsid w:val="00140D63"/>
    <w:rsid w:val="00175358"/>
    <w:rsid w:val="00176A0A"/>
    <w:rsid w:val="00181EA6"/>
    <w:rsid w:val="0018679A"/>
    <w:rsid w:val="001C01D4"/>
    <w:rsid w:val="001C56D6"/>
    <w:rsid w:val="001D32B3"/>
    <w:rsid w:val="001E2102"/>
    <w:rsid w:val="002251C4"/>
    <w:rsid w:val="00237BE8"/>
    <w:rsid w:val="002473B1"/>
    <w:rsid w:val="002569F0"/>
    <w:rsid w:val="00274A33"/>
    <w:rsid w:val="00276253"/>
    <w:rsid w:val="0028647B"/>
    <w:rsid w:val="00287BB5"/>
    <w:rsid w:val="002915B7"/>
    <w:rsid w:val="002A49D3"/>
    <w:rsid w:val="002B2326"/>
    <w:rsid w:val="002B4CCD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E1AF0"/>
    <w:rsid w:val="003E254E"/>
    <w:rsid w:val="00405CE4"/>
    <w:rsid w:val="00411E9B"/>
    <w:rsid w:val="004348DA"/>
    <w:rsid w:val="0045118F"/>
    <w:rsid w:val="00453A57"/>
    <w:rsid w:val="0046560C"/>
    <w:rsid w:val="00482FD1"/>
    <w:rsid w:val="004B4A64"/>
    <w:rsid w:val="004E5422"/>
    <w:rsid w:val="00523444"/>
    <w:rsid w:val="0052482F"/>
    <w:rsid w:val="00526623"/>
    <w:rsid w:val="00537ECB"/>
    <w:rsid w:val="005423D4"/>
    <w:rsid w:val="0054243F"/>
    <w:rsid w:val="005427B1"/>
    <w:rsid w:val="00545FD4"/>
    <w:rsid w:val="005536C2"/>
    <w:rsid w:val="005A65B3"/>
    <w:rsid w:val="005B0784"/>
    <w:rsid w:val="005B4488"/>
    <w:rsid w:val="005B4D9A"/>
    <w:rsid w:val="005D16E6"/>
    <w:rsid w:val="005D3D4A"/>
    <w:rsid w:val="005E7011"/>
    <w:rsid w:val="00624595"/>
    <w:rsid w:val="00635B9F"/>
    <w:rsid w:val="00636A22"/>
    <w:rsid w:val="00640A9A"/>
    <w:rsid w:val="00641110"/>
    <w:rsid w:val="00654796"/>
    <w:rsid w:val="00656F2F"/>
    <w:rsid w:val="00661DB5"/>
    <w:rsid w:val="00665CAE"/>
    <w:rsid w:val="006713D9"/>
    <w:rsid w:val="0068556F"/>
    <w:rsid w:val="006904C5"/>
    <w:rsid w:val="006A3B0C"/>
    <w:rsid w:val="006B2D76"/>
    <w:rsid w:val="006C4BF9"/>
    <w:rsid w:val="006C6E7F"/>
    <w:rsid w:val="006D01F7"/>
    <w:rsid w:val="006D387A"/>
    <w:rsid w:val="006D4421"/>
    <w:rsid w:val="006E011D"/>
    <w:rsid w:val="006E0769"/>
    <w:rsid w:val="0072350D"/>
    <w:rsid w:val="00723AE7"/>
    <w:rsid w:val="007303E1"/>
    <w:rsid w:val="007365EE"/>
    <w:rsid w:val="007427B4"/>
    <w:rsid w:val="007A024B"/>
    <w:rsid w:val="007C43FF"/>
    <w:rsid w:val="007F53E1"/>
    <w:rsid w:val="00802DC9"/>
    <w:rsid w:val="008277CC"/>
    <w:rsid w:val="00831438"/>
    <w:rsid w:val="00856963"/>
    <w:rsid w:val="00872E2B"/>
    <w:rsid w:val="008810CA"/>
    <w:rsid w:val="008A29E8"/>
    <w:rsid w:val="008A7D81"/>
    <w:rsid w:val="008B08C0"/>
    <w:rsid w:val="008B6767"/>
    <w:rsid w:val="008B7B4E"/>
    <w:rsid w:val="008D39D1"/>
    <w:rsid w:val="008E5957"/>
    <w:rsid w:val="008E61B2"/>
    <w:rsid w:val="008F1367"/>
    <w:rsid w:val="0090702F"/>
    <w:rsid w:val="00911705"/>
    <w:rsid w:val="00935EFC"/>
    <w:rsid w:val="0093655A"/>
    <w:rsid w:val="009463DF"/>
    <w:rsid w:val="00955550"/>
    <w:rsid w:val="00965735"/>
    <w:rsid w:val="00974AA3"/>
    <w:rsid w:val="00984D68"/>
    <w:rsid w:val="00991AE2"/>
    <w:rsid w:val="00992782"/>
    <w:rsid w:val="009B3C5C"/>
    <w:rsid w:val="009D0938"/>
    <w:rsid w:val="009E34EA"/>
    <w:rsid w:val="009E7394"/>
    <w:rsid w:val="009F09DE"/>
    <w:rsid w:val="00A155C3"/>
    <w:rsid w:val="00A4235E"/>
    <w:rsid w:val="00A438D9"/>
    <w:rsid w:val="00A53498"/>
    <w:rsid w:val="00A577A8"/>
    <w:rsid w:val="00A613AE"/>
    <w:rsid w:val="00A8599D"/>
    <w:rsid w:val="00A85E02"/>
    <w:rsid w:val="00AA6299"/>
    <w:rsid w:val="00AB1AEC"/>
    <w:rsid w:val="00AC32A0"/>
    <w:rsid w:val="00AD5990"/>
    <w:rsid w:val="00AD7105"/>
    <w:rsid w:val="00B44386"/>
    <w:rsid w:val="00B7077D"/>
    <w:rsid w:val="00BA5E4D"/>
    <w:rsid w:val="00BB7A54"/>
    <w:rsid w:val="00BC1E28"/>
    <w:rsid w:val="00BC7459"/>
    <w:rsid w:val="00BF4F81"/>
    <w:rsid w:val="00BF696A"/>
    <w:rsid w:val="00C04CA2"/>
    <w:rsid w:val="00C1045E"/>
    <w:rsid w:val="00C27DFE"/>
    <w:rsid w:val="00C419A7"/>
    <w:rsid w:val="00C61FDC"/>
    <w:rsid w:val="00C64CD1"/>
    <w:rsid w:val="00C66CC6"/>
    <w:rsid w:val="00C73064"/>
    <w:rsid w:val="00C77A0B"/>
    <w:rsid w:val="00C8104B"/>
    <w:rsid w:val="00C944E5"/>
    <w:rsid w:val="00C95A4E"/>
    <w:rsid w:val="00CA04CB"/>
    <w:rsid w:val="00CA3EF2"/>
    <w:rsid w:val="00CF2918"/>
    <w:rsid w:val="00D157E9"/>
    <w:rsid w:val="00D17A10"/>
    <w:rsid w:val="00D765D2"/>
    <w:rsid w:val="00DB522B"/>
    <w:rsid w:val="00DC687A"/>
    <w:rsid w:val="00DD381A"/>
    <w:rsid w:val="00DD6889"/>
    <w:rsid w:val="00DE642C"/>
    <w:rsid w:val="00DF2820"/>
    <w:rsid w:val="00DF52FE"/>
    <w:rsid w:val="00E30079"/>
    <w:rsid w:val="00E417B6"/>
    <w:rsid w:val="00E51E65"/>
    <w:rsid w:val="00E61262"/>
    <w:rsid w:val="00E61E69"/>
    <w:rsid w:val="00E6207D"/>
    <w:rsid w:val="00E71E5C"/>
    <w:rsid w:val="00E82126"/>
    <w:rsid w:val="00E95266"/>
    <w:rsid w:val="00EA024B"/>
    <w:rsid w:val="00EB1B55"/>
    <w:rsid w:val="00EC30D0"/>
    <w:rsid w:val="00F0363E"/>
    <w:rsid w:val="00F13427"/>
    <w:rsid w:val="00F15ADA"/>
    <w:rsid w:val="00F16E9F"/>
    <w:rsid w:val="00F17F7B"/>
    <w:rsid w:val="00F34AE2"/>
    <w:rsid w:val="00F41E95"/>
    <w:rsid w:val="00F54909"/>
    <w:rsid w:val="00F67A49"/>
    <w:rsid w:val="00F979AB"/>
    <w:rsid w:val="00FA035A"/>
    <w:rsid w:val="00FD3811"/>
    <w:rsid w:val="00FD5509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074670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074670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semiHidden/>
    <w:unhideWhenUsed/>
    <w:rsid w:val="00074670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semiHidden/>
    <w:rsid w:val="00074670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F346-13D1-4CFA-9AB8-3C4F3E94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43</Pages>
  <Words>9484</Words>
  <Characters>54061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2017-03-23T11:48:00Z</cp:lastPrinted>
  <dcterms:created xsi:type="dcterms:W3CDTF">2013-11-30T19:37:00Z</dcterms:created>
  <dcterms:modified xsi:type="dcterms:W3CDTF">2018-10-17T07:32:00Z</dcterms:modified>
</cp:coreProperties>
</file>